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56EBF" w14:textId="07D396B6" w:rsidR="006E0AB8" w:rsidRPr="00577819" w:rsidRDefault="00577819" w:rsidP="006E0AB8">
      <w:pPr>
        <w:rPr>
          <w:rFonts w:asciiTheme="majorHAnsi" w:hAnsiTheme="majorHAnsi" w:cstheme="majorHAnsi"/>
          <w:b/>
          <w:sz w:val="28"/>
          <w:szCs w:val="28"/>
          <w:lang w:val="de-CH"/>
        </w:rPr>
      </w:pPr>
      <w:r w:rsidRPr="00577819">
        <w:rPr>
          <w:rFonts w:asciiTheme="majorHAnsi" w:hAnsiTheme="majorHAnsi" w:cstheme="majorHAnsi"/>
          <w:b/>
          <w:sz w:val="28"/>
          <w:szCs w:val="28"/>
          <w:lang w:val="de-CH"/>
        </w:rPr>
        <w:t xml:space="preserve">Notizen von Silvia zum Thema </w:t>
      </w:r>
      <w:r w:rsidR="00814B80" w:rsidRPr="00577819">
        <w:rPr>
          <w:rFonts w:asciiTheme="majorHAnsi" w:hAnsiTheme="majorHAnsi" w:cstheme="majorHAnsi"/>
          <w:b/>
          <w:sz w:val="28"/>
          <w:szCs w:val="28"/>
          <w:lang w:val="de-CH"/>
        </w:rPr>
        <w:t xml:space="preserve">Stress </w:t>
      </w:r>
      <w:r w:rsidRPr="00577819">
        <w:rPr>
          <w:rFonts w:asciiTheme="majorHAnsi" w:hAnsiTheme="majorHAnsi" w:cstheme="majorHAnsi"/>
          <w:b/>
          <w:sz w:val="28"/>
          <w:szCs w:val="28"/>
          <w:lang w:val="de-CH"/>
        </w:rPr>
        <w:t xml:space="preserve">in der </w:t>
      </w:r>
      <w:r w:rsidR="006E0AB8" w:rsidRPr="00577819">
        <w:rPr>
          <w:rFonts w:asciiTheme="majorHAnsi" w:hAnsiTheme="majorHAnsi" w:cstheme="majorHAnsi"/>
          <w:b/>
          <w:sz w:val="28"/>
          <w:szCs w:val="28"/>
          <w:lang w:val="de-CH"/>
        </w:rPr>
        <w:t>5.Woche</w:t>
      </w:r>
    </w:p>
    <w:p w14:paraId="62B68BD9" w14:textId="77777777" w:rsidR="006E0AB8" w:rsidRPr="00577819" w:rsidRDefault="006E0AB8" w:rsidP="006E0AB8">
      <w:pPr>
        <w:rPr>
          <w:rFonts w:asciiTheme="majorHAnsi" w:hAnsiTheme="majorHAnsi" w:cstheme="majorHAnsi"/>
          <w:lang w:val="de-CH"/>
        </w:rPr>
      </w:pPr>
    </w:p>
    <w:p w14:paraId="567F22BB" w14:textId="0160A50F" w:rsidR="00FA098B" w:rsidRPr="00577819" w:rsidRDefault="001C6EF5" w:rsidP="006E0AB8">
      <w:p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>17.</w:t>
      </w:r>
      <w:r w:rsidR="00FD6B9F" w:rsidRPr="00577819">
        <w:rPr>
          <w:rFonts w:asciiTheme="majorHAnsi" w:hAnsiTheme="majorHAnsi" w:cstheme="majorHAnsi"/>
          <w:lang w:val="de-CH"/>
        </w:rPr>
        <w:t>30</w:t>
      </w:r>
      <w:r w:rsidR="005A295F" w:rsidRPr="00577819">
        <w:rPr>
          <w:rFonts w:asciiTheme="majorHAnsi" w:hAnsiTheme="majorHAnsi" w:cstheme="majorHAnsi"/>
          <w:lang w:val="de-CH"/>
        </w:rPr>
        <w:tab/>
      </w:r>
      <w:r w:rsidR="009F1CAD" w:rsidRPr="00577819">
        <w:rPr>
          <w:rFonts w:asciiTheme="majorHAnsi" w:hAnsiTheme="majorHAnsi" w:cstheme="majorHAnsi"/>
          <w:lang w:val="de-CH"/>
        </w:rPr>
        <w:t xml:space="preserve"> </w:t>
      </w:r>
      <w:r w:rsidRPr="00577819">
        <w:rPr>
          <w:rFonts w:asciiTheme="majorHAnsi" w:hAnsiTheme="majorHAnsi" w:cstheme="majorHAnsi"/>
          <w:lang w:val="de-CH"/>
        </w:rPr>
        <w:t>Ankommen – sitzen</w:t>
      </w:r>
      <w:r w:rsidR="00802C8A" w:rsidRPr="00577819">
        <w:rPr>
          <w:rFonts w:asciiTheme="majorHAnsi" w:hAnsiTheme="majorHAnsi" w:cstheme="majorHAnsi"/>
          <w:lang w:val="de-CH"/>
        </w:rPr>
        <w:t>,</w:t>
      </w:r>
      <w:r w:rsidR="00641E3E" w:rsidRPr="00577819">
        <w:rPr>
          <w:rFonts w:asciiTheme="majorHAnsi" w:hAnsiTheme="majorHAnsi" w:cstheme="majorHAnsi"/>
          <w:lang w:val="de-CH"/>
        </w:rPr>
        <w:t xml:space="preserve"> </w:t>
      </w:r>
      <w:r w:rsidR="00FA098B" w:rsidRPr="00577819">
        <w:rPr>
          <w:rFonts w:asciiTheme="majorHAnsi" w:hAnsiTheme="majorHAnsi" w:cstheme="majorHAnsi"/>
          <w:lang w:val="de-CH"/>
        </w:rPr>
        <w:t xml:space="preserve">Körper Befindlichkeit, Atem, Gedanken als Ereignisse, </w:t>
      </w:r>
      <w:r w:rsidR="00641E3E" w:rsidRPr="00577819">
        <w:rPr>
          <w:rFonts w:asciiTheme="majorHAnsi" w:hAnsiTheme="majorHAnsi" w:cstheme="majorHAnsi"/>
          <w:lang w:val="de-CH"/>
        </w:rPr>
        <w:t>Stimmung</w:t>
      </w:r>
      <w:r w:rsidR="00FA098B" w:rsidRPr="00577819">
        <w:rPr>
          <w:rFonts w:asciiTheme="majorHAnsi" w:hAnsiTheme="majorHAnsi" w:cstheme="majorHAnsi"/>
          <w:lang w:val="de-CH"/>
        </w:rPr>
        <w:t>-Gefühle</w:t>
      </w:r>
      <w:r w:rsidR="00641E3E" w:rsidRPr="00577819">
        <w:rPr>
          <w:rFonts w:asciiTheme="majorHAnsi" w:hAnsiTheme="majorHAnsi" w:cstheme="majorHAnsi"/>
          <w:lang w:val="de-CH"/>
        </w:rPr>
        <w:t xml:space="preserve">, </w:t>
      </w:r>
      <w:r w:rsidR="00FA098B" w:rsidRPr="00577819">
        <w:rPr>
          <w:rFonts w:asciiTheme="majorHAnsi" w:hAnsiTheme="majorHAnsi" w:cstheme="majorHAnsi"/>
          <w:lang w:val="de-CH"/>
        </w:rPr>
        <w:t xml:space="preserve">Geräusche, ausdehnen auf offene </w:t>
      </w:r>
      <w:proofErr w:type="gramStart"/>
      <w:r w:rsidR="00FA098B" w:rsidRPr="00577819">
        <w:rPr>
          <w:rFonts w:asciiTheme="majorHAnsi" w:hAnsiTheme="majorHAnsi" w:cstheme="majorHAnsi"/>
          <w:lang w:val="de-CH"/>
        </w:rPr>
        <w:t xml:space="preserve">Präsenz </w:t>
      </w:r>
      <w:r w:rsidR="00641E3E" w:rsidRPr="00577819">
        <w:rPr>
          <w:rFonts w:asciiTheme="majorHAnsi" w:hAnsiTheme="majorHAnsi" w:cstheme="majorHAnsi"/>
          <w:lang w:val="de-CH"/>
        </w:rPr>
        <w:t xml:space="preserve"> </w:t>
      </w:r>
      <w:r w:rsidR="00FA098B" w:rsidRPr="00577819">
        <w:rPr>
          <w:rFonts w:asciiTheme="majorHAnsi" w:hAnsiTheme="majorHAnsi" w:cstheme="majorHAnsi"/>
          <w:lang w:val="de-CH"/>
        </w:rPr>
        <w:t>-</w:t>
      </w:r>
      <w:proofErr w:type="gramEnd"/>
      <w:r w:rsidR="00FA098B" w:rsidRPr="00577819">
        <w:rPr>
          <w:rFonts w:asciiTheme="majorHAnsi" w:hAnsiTheme="majorHAnsi" w:cstheme="majorHAnsi"/>
          <w:lang w:val="de-CH"/>
        </w:rPr>
        <w:t xml:space="preserve"> </w:t>
      </w:r>
      <w:r w:rsidR="00641E3E" w:rsidRPr="00577819">
        <w:rPr>
          <w:rFonts w:asciiTheme="majorHAnsi" w:hAnsiTheme="majorHAnsi" w:cstheme="majorHAnsi"/>
          <w:lang w:val="de-CH"/>
        </w:rPr>
        <w:t xml:space="preserve">Neugierde Interesse an uns selbst? Mit Freundlichkeit </w:t>
      </w:r>
      <w:r w:rsidR="009F1CAD" w:rsidRPr="00577819">
        <w:rPr>
          <w:rFonts w:asciiTheme="majorHAnsi" w:hAnsiTheme="majorHAnsi" w:cstheme="majorHAnsi"/>
          <w:lang w:val="de-CH"/>
        </w:rPr>
        <w:t>- Wertschätzung</w:t>
      </w:r>
      <w:r w:rsidRPr="00577819">
        <w:rPr>
          <w:rFonts w:asciiTheme="majorHAnsi" w:hAnsiTheme="majorHAnsi" w:cstheme="majorHAnsi"/>
          <w:lang w:val="de-CH"/>
        </w:rPr>
        <w:tab/>
      </w:r>
      <w:r w:rsidRPr="00577819">
        <w:rPr>
          <w:rFonts w:asciiTheme="majorHAnsi" w:hAnsiTheme="majorHAnsi" w:cstheme="majorHAnsi"/>
          <w:lang w:val="de-CH"/>
        </w:rPr>
        <w:br/>
      </w:r>
      <w:proofErr w:type="gramStart"/>
      <w:r w:rsidR="00FA098B" w:rsidRPr="00577819">
        <w:rPr>
          <w:rFonts w:asciiTheme="majorHAnsi" w:hAnsiTheme="majorHAnsi" w:cstheme="majorHAnsi"/>
          <w:lang w:val="de-CH"/>
        </w:rPr>
        <w:t>18</w:t>
      </w:r>
      <w:r w:rsidR="000574CB" w:rsidRPr="00577819">
        <w:rPr>
          <w:rFonts w:asciiTheme="majorHAnsi" w:hAnsiTheme="majorHAnsi" w:cstheme="majorHAnsi"/>
          <w:lang w:val="de-CH"/>
        </w:rPr>
        <w:t xml:space="preserve">  </w:t>
      </w:r>
      <w:r w:rsidR="00FA098B" w:rsidRPr="00577819">
        <w:rPr>
          <w:rFonts w:asciiTheme="majorHAnsi" w:hAnsiTheme="majorHAnsi" w:cstheme="majorHAnsi"/>
          <w:lang w:val="de-CH"/>
        </w:rPr>
        <w:t>Yoga</w:t>
      </w:r>
      <w:proofErr w:type="gramEnd"/>
      <w:r w:rsidR="00FA098B" w:rsidRPr="00577819">
        <w:rPr>
          <w:rFonts w:asciiTheme="majorHAnsi" w:hAnsiTheme="majorHAnsi" w:cstheme="majorHAnsi"/>
          <w:lang w:val="de-CH"/>
        </w:rPr>
        <w:t xml:space="preserve"> im Stehen ein paar </w:t>
      </w:r>
      <w:r w:rsidR="00BF0EEE" w:rsidRPr="00577819">
        <w:rPr>
          <w:rFonts w:asciiTheme="majorHAnsi" w:hAnsiTheme="majorHAnsi" w:cstheme="majorHAnsi"/>
          <w:lang w:val="de-CH"/>
        </w:rPr>
        <w:t>S</w:t>
      </w:r>
      <w:r w:rsidR="00FA098B" w:rsidRPr="00577819">
        <w:rPr>
          <w:rFonts w:asciiTheme="majorHAnsi" w:hAnsiTheme="majorHAnsi" w:cstheme="majorHAnsi"/>
          <w:lang w:val="de-CH"/>
        </w:rPr>
        <w:t>tretches</w:t>
      </w:r>
    </w:p>
    <w:p w14:paraId="15F35BF7" w14:textId="77777777" w:rsidR="00A37605" w:rsidRPr="00577819" w:rsidRDefault="00A37605" w:rsidP="006E0AB8">
      <w:pPr>
        <w:rPr>
          <w:rFonts w:asciiTheme="majorHAnsi" w:hAnsiTheme="majorHAnsi" w:cstheme="majorHAnsi"/>
          <w:lang w:val="de-CH"/>
        </w:rPr>
      </w:pPr>
    </w:p>
    <w:p w14:paraId="00387DAB" w14:textId="77777777" w:rsidR="009F1CAD" w:rsidRPr="00577819" w:rsidRDefault="009F1CAD" w:rsidP="006E0AB8">
      <w:p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>«</w:t>
      </w:r>
      <w:r w:rsidR="00802C8A" w:rsidRPr="00577819">
        <w:rPr>
          <w:rFonts w:asciiTheme="majorHAnsi" w:hAnsiTheme="majorHAnsi" w:cstheme="majorHAnsi"/>
          <w:lang w:val="de-CH"/>
        </w:rPr>
        <w:t>Stress</w:t>
      </w:r>
      <w:r w:rsidRPr="00577819">
        <w:rPr>
          <w:rFonts w:asciiTheme="majorHAnsi" w:hAnsiTheme="majorHAnsi" w:cstheme="majorHAnsi"/>
          <w:lang w:val="de-CH"/>
        </w:rPr>
        <w:t>»</w:t>
      </w:r>
      <w:r w:rsidR="00802C8A" w:rsidRPr="00577819">
        <w:rPr>
          <w:rFonts w:asciiTheme="majorHAnsi" w:hAnsiTheme="majorHAnsi" w:cstheme="majorHAnsi"/>
          <w:lang w:val="de-CH"/>
        </w:rPr>
        <w:t xml:space="preserve"> erforschen</w:t>
      </w:r>
      <w:r w:rsidRPr="00577819">
        <w:rPr>
          <w:rFonts w:asciiTheme="majorHAnsi" w:hAnsiTheme="majorHAnsi" w:cstheme="majorHAnsi"/>
          <w:lang w:val="de-CH"/>
        </w:rPr>
        <w:t>, wie er sich in deinem Leben zeigt</w:t>
      </w:r>
      <w:r w:rsidR="00802C8A" w:rsidRPr="00577819">
        <w:rPr>
          <w:rFonts w:asciiTheme="majorHAnsi" w:hAnsiTheme="majorHAnsi" w:cstheme="majorHAnsi"/>
          <w:lang w:val="de-CH"/>
        </w:rPr>
        <w:t xml:space="preserve"> – </w:t>
      </w:r>
    </w:p>
    <w:p w14:paraId="341BBFEA" w14:textId="4D6C5C86" w:rsidR="001C6EF5" w:rsidRPr="00577819" w:rsidRDefault="009F1CAD" w:rsidP="006E0AB8">
      <w:p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 xml:space="preserve">Bisher geübt Hälfte des Kurses: </w:t>
      </w:r>
      <w:r w:rsidR="00802C8A" w:rsidRPr="00577819">
        <w:rPr>
          <w:rFonts w:asciiTheme="majorHAnsi" w:hAnsiTheme="majorHAnsi" w:cstheme="majorHAnsi"/>
          <w:lang w:val="de-CH"/>
        </w:rPr>
        <w:t>Achtsa</w:t>
      </w:r>
      <w:r w:rsidR="00A37605" w:rsidRPr="00577819">
        <w:rPr>
          <w:rFonts w:asciiTheme="majorHAnsi" w:hAnsiTheme="majorHAnsi" w:cstheme="majorHAnsi"/>
          <w:lang w:val="de-CH"/>
        </w:rPr>
        <w:t>mkeit auf unsere Erfahrung mit Hilfe von Body Scan, Yoga</w:t>
      </w:r>
      <w:r w:rsidRPr="00577819">
        <w:rPr>
          <w:rFonts w:asciiTheme="majorHAnsi" w:hAnsiTheme="majorHAnsi" w:cstheme="majorHAnsi"/>
          <w:lang w:val="de-CH"/>
        </w:rPr>
        <w:t xml:space="preserve"> und</w:t>
      </w:r>
      <w:r w:rsidR="00A37605" w:rsidRPr="00577819">
        <w:rPr>
          <w:rFonts w:asciiTheme="majorHAnsi" w:hAnsiTheme="majorHAnsi" w:cstheme="majorHAnsi"/>
          <w:lang w:val="de-CH"/>
        </w:rPr>
        <w:t xml:space="preserve"> Sitzmeditation ... </w:t>
      </w:r>
      <w:r w:rsidRPr="00577819">
        <w:rPr>
          <w:rFonts w:asciiTheme="majorHAnsi" w:hAnsiTheme="majorHAnsi" w:cstheme="majorHAnsi"/>
          <w:lang w:val="de-CH"/>
        </w:rPr>
        <w:t xml:space="preserve">wir haben uns auch vorbereitet </w:t>
      </w:r>
      <w:r w:rsidR="00A37605" w:rsidRPr="00577819">
        <w:rPr>
          <w:rFonts w:asciiTheme="majorHAnsi" w:hAnsiTheme="majorHAnsi" w:cstheme="majorHAnsi"/>
          <w:lang w:val="de-CH"/>
        </w:rPr>
        <w:t xml:space="preserve">auf </w:t>
      </w:r>
      <w:r w:rsidRPr="00577819">
        <w:rPr>
          <w:rFonts w:asciiTheme="majorHAnsi" w:hAnsiTheme="majorHAnsi" w:cstheme="majorHAnsi"/>
          <w:lang w:val="de-CH"/>
        </w:rPr>
        <w:t xml:space="preserve">das </w:t>
      </w:r>
      <w:r w:rsidR="00A37605" w:rsidRPr="00577819">
        <w:rPr>
          <w:rFonts w:asciiTheme="majorHAnsi" w:hAnsiTheme="majorHAnsi" w:cstheme="majorHAnsi"/>
          <w:lang w:val="de-CH"/>
        </w:rPr>
        <w:t>Thema</w:t>
      </w:r>
      <w:r w:rsidRPr="00577819">
        <w:rPr>
          <w:rFonts w:asciiTheme="majorHAnsi" w:hAnsiTheme="majorHAnsi" w:cstheme="majorHAnsi"/>
          <w:lang w:val="de-CH"/>
        </w:rPr>
        <w:t>,</w:t>
      </w:r>
      <w:r w:rsidR="00A37605" w:rsidRPr="00577819">
        <w:rPr>
          <w:rFonts w:asciiTheme="majorHAnsi" w:hAnsiTheme="majorHAnsi" w:cstheme="majorHAnsi"/>
          <w:lang w:val="de-CH"/>
        </w:rPr>
        <w:t xml:space="preserve"> </w:t>
      </w:r>
      <w:r w:rsidRPr="00577819">
        <w:rPr>
          <w:rFonts w:asciiTheme="majorHAnsi" w:hAnsiTheme="majorHAnsi" w:cstheme="majorHAnsi"/>
          <w:lang w:val="de-CH"/>
        </w:rPr>
        <w:t xml:space="preserve">wie wir mit </w:t>
      </w:r>
      <w:r w:rsidR="00A37605" w:rsidRPr="00577819">
        <w:rPr>
          <w:rFonts w:asciiTheme="majorHAnsi" w:hAnsiTheme="majorHAnsi" w:cstheme="majorHAnsi"/>
          <w:lang w:val="de-CH"/>
        </w:rPr>
        <w:t xml:space="preserve">Stress </w:t>
      </w:r>
      <w:r w:rsidRPr="00577819">
        <w:rPr>
          <w:rFonts w:asciiTheme="majorHAnsi" w:hAnsiTheme="majorHAnsi" w:cstheme="majorHAnsi"/>
          <w:lang w:val="de-CH"/>
        </w:rPr>
        <w:t>umgehen</w:t>
      </w:r>
      <w:r w:rsidR="00A37605" w:rsidRPr="00577819">
        <w:rPr>
          <w:rFonts w:asciiTheme="majorHAnsi" w:hAnsiTheme="majorHAnsi" w:cstheme="majorHAnsi"/>
          <w:lang w:val="de-CH"/>
        </w:rPr>
        <w:t xml:space="preserve"> ... d.h. wie gehen wir mit </w:t>
      </w:r>
      <w:r w:rsidRPr="00577819">
        <w:rPr>
          <w:rFonts w:asciiTheme="majorHAnsi" w:hAnsiTheme="majorHAnsi" w:cstheme="majorHAnsi"/>
          <w:lang w:val="de-CH"/>
        </w:rPr>
        <w:t xml:space="preserve">Herausforderungen im Leben allgemein </w:t>
      </w:r>
      <w:r w:rsidR="00A37605" w:rsidRPr="00577819">
        <w:rPr>
          <w:rFonts w:asciiTheme="majorHAnsi" w:hAnsiTheme="majorHAnsi" w:cstheme="majorHAnsi"/>
          <w:lang w:val="de-CH"/>
        </w:rPr>
        <w:t xml:space="preserve">um ... </w:t>
      </w:r>
    </w:p>
    <w:p w14:paraId="5236319A" w14:textId="301F5061" w:rsidR="00802C8A" w:rsidRPr="00577819" w:rsidRDefault="003678D0" w:rsidP="00FA098B">
      <w:p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07199" wp14:editId="7CD2A511">
                <wp:simplePos x="0" y="0"/>
                <wp:positionH relativeFrom="column">
                  <wp:posOffset>6263005</wp:posOffset>
                </wp:positionH>
                <wp:positionV relativeFrom="paragraph">
                  <wp:posOffset>24765</wp:posOffset>
                </wp:positionV>
                <wp:extent cx="297815" cy="9144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A9D9A" w14:textId="77777777" w:rsidR="00FA098B" w:rsidRDefault="00FA098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0719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93.15pt;margin-top:1.95pt;width:23.45pt;height:1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idCcAIAAFYFAAAOAAAAZHJzL2Uyb0RvYy54bWysVFtP2zAUfp+0/2D5faStyoCKFHUgpkkI&#13;&#10;EDDx7Dp2G83xsWzTpPv1++ykpWN7YdqLc3LOd+6X84uuMWyjfKjJlnx8NOJMWUlVbVcl//50/emU&#13;&#10;sxCFrYQhq0q+VYFfzD9+OG/dTE1oTaZSnsGIDbPWlXwdo5sVRZBr1YhwRE5ZCDX5RkT8+lVRedHC&#13;&#10;emOKyWj0uWjJV86TVCGAe9UL+Tzb11rJeKd1UJGZkiO2mF+f32V6i/m5mK28cOtaDmGIf4iiEbWF&#13;&#10;072pKxEFe/H1H6aaWnoKpOORpKYgrWupcg7IZjx6k83jWjiVc0FxgtuXKfw/s/J2c+9ZXaF3nFnR&#13;&#10;oEVPqotamYqNU3VaF2YAPTrAYveFuoQc+AHMlHSnfZO+SIdBjjpv97WFMSbBnJydnI6POZMQnY2n&#13;&#10;01GuffGq7HyIXxU1LBEl92hdrqjY3IQIh4DuIMmXpevamNw+Y39jANhzVO7/oJ3y6OPNVNwalbSM&#13;&#10;fVAa+eewEyNPnro0nm0EZkZIqWzMGWe7QCeUhu/3KA74pNpH9R7lvUb2TDbulZvaks9VehN29WMX&#13;&#10;su7xqN9B3omM3bIb+rikaov2eurXIzh5XaMJNyLEe+GxD+godjze4dGG2pLTQHG2Jv/zb/yEx5hC&#13;&#10;ylmL/Sq5xQHgzHyzGN88AVjH/DM9PpnAgz+ULA8l9qW5JDQDI4rYMpnw0exI7al5xiFYJJ8QCSvh&#13;&#10;ueRxR17GfudxSKRaLDIIC+hEvLGPTibTqbhpwJ66Z+HdMIUR43tLuz0UszfD2GOTpqXFSyRd50lN&#13;&#10;5e1rOpQdy5sHeDg06Toc/mfU6zmc/wIAAP//AwBQSwMEFAAGAAgAAAAhAM7qPBvlAAAADwEAAA8A&#13;&#10;AABkcnMvZG93bnJldi54bWxMTz1PwzAQ3ZH4D9YhsSDqNEalSeNUiAoWqiIKA6MTH0kgPke2mwZ+&#13;&#10;Pe4Ey+lO7937KNaT6dmIzneWJMxnCTCk2uqOGglvrw/XS2A+KNKqt4QSvtHDujw/K1Su7ZFecNyH&#13;&#10;hkUR8rmS0IYw5Jz7ukWj/MwOSBH7sM6oEE/XcO3UMYqbnqdJsuBGdRQdWjXgfYv11/5gJPw8u61N&#13;&#10;0+3jvHoX3Rg2V5+7p52UlxfTZhXH3QpYwCn8fcCpQ8wPZQxW2QNpz3oJ2XIhIlWCyICd8ESIFFgV&#13;&#10;t5vbDHhZ8P89yl8AAAD//wMAUEsBAi0AFAAGAAgAAAAhALaDOJL+AAAA4QEAABMAAAAAAAAAAAAA&#13;&#10;AAAAAAAAAFtDb250ZW50X1R5cGVzXS54bWxQSwECLQAUAAYACAAAACEAOP0h/9YAAACUAQAACwAA&#13;&#10;AAAAAAAAAAAAAAAvAQAAX3JlbHMvLnJlbHNQSwECLQAUAAYACAAAACEAexYnQnACAABWBQAADgAA&#13;&#10;AAAAAAAAAAAAAAAuAgAAZHJzL2Uyb0RvYy54bWxQSwECLQAUAAYACAAAACEAzuo8G+UAAAAPAQAA&#13;&#10;DwAAAAAAAAAAAAAAAADKBAAAZHJzL2Rvd25yZXYueG1sUEsFBgAAAAAEAAQA8wAAANwFAAAAAA==&#13;&#10;" filled="f" stroked="f">
                <v:textbox>
                  <w:txbxContent>
                    <w:p w14:paraId="759A9D9A" w14:textId="77777777" w:rsidR="00FA098B" w:rsidRDefault="00FA098B"/>
                  </w:txbxContent>
                </v:textbox>
                <w10:wrap type="square"/>
              </v:shape>
            </w:pict>
          </mc:Fallback>
        </mc:AlternateContent>
      </w:r>
      <w:r w:rsidR="00D1765E" w:rsidRPr="00577819">
        <w:rPr>
          <w:rFonts w:asciiTheme="majorHAnsi" w:hAnsiTheme="majorHAnsi" w:cstheme="majorHAnsi"/>
          <w:lang w:val="de-CH"/>
        </w:rPr>
        <w:t xml:space="preserve"> </w:t>
      </w:r>
    </w:p>
    <w:p w14:paraId="3CCE73C2" w14:textId="2FA4FEA8" w:rsidR="00FA098B" w:rsidRPr="00577819" w:rsidRDefault="00D1765E" w:rsidP="000574CB">
      <w:p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>18.</w:t>
      </w:r>
      <w:r w:rsidR="00FA098B" w:rsidRPr="00577819">
        <w:rPr>
          <w:rFonts w:asciiTheme="majorHAnsi" w:hAnsiTheme="majorHAnsi" w:cstheme="majorHAnsi"/>
          <w:lang w:val="de-CH"/>
        </w:rPr>
        <w:t>30</w:t>
      </w:r>
      <w:r w:rsidR="000574CB" w:rsidRPr="00577819">
        <w:rPr>
          <w:rFonts w:asciiTheme="majorHAnsi" w:hAnsiTheme="majorHAnsi" w:cstheme="majorHAnsi"/>
          <w:lang w:val="de-CH"/>
        </w:rPr>
        <w:t xml:space="preserve"> </w:t>
      </w:r>
      <w:r w:rsidR="001C6EF5" w:rsidRPr="00577819">
        <w:rPr>
          <w:rFonts w:asciiTheme="majorHAnsi" w:hAnsiTheme="majorHAnsi" w:cstheme="majorHAnsi"/>
          <w:lang w:val="de-CH"/>
        </w:rPr>
        <w:t>Dann in</w:t>
      </w:r>
      <w:r w:rsidR="006E0AB8" w:rsidRPr="00577819">
        <w:rPr>
          <w:rFonts w:asciiTheme="majorHAnsi" w:hAnsiTheme="majorHAnsi" w:cstheme="majorHAnsi"/>
          <w:lang w:val="de-CH"/>
        </w:rPr>
        <w:t xml:space="preserve"> 2er Gruppen über </w:t>
      </w:r>
      <w:r w:rsidR="009F1CAD" w:rsidRPr="00577819">
        <w:rPr>
          <w:rFonts w:asciiTheme="majorHAnsi" w:hAnsiTheme="majorHAnsi" w:cstheme="majorHAnsi"/>
          <w:lang w:val="de-CH"/>
        </w:rPr>
        <w:t xml:space="preserve">das </w:t>
      </w:r>
      <w:r w:rsidR="006E0AB8" w:rsidRPr="00577819">
        <w:rPr>
          <w:rFonts w:asciiTheme="majorHAnsi" w:hAnsiTheme="majorHAnsi" w:cstheme="majorHAnsi"/>
          <w:lang w:val="de-CH"/>
        </w:rPr>
        <w:t>Stress</w:t>
      </w:r>
      <w:r w:rsidR="009F1CAD" w:rsidRPr="00577819">
        <w:rPr>
          <w:rFonts w:asciiTheme="majorHAnsi" w:hAnsiTheme="majorHAnsi" w:cstheme="majorHAnsi"/>
          <w:lang w:val="de-CH"/>
        </w:rPr>
        <w:t>beobachtungsblatt austauschen:</w:t>
      </w:r>
      <w:r w:rsidR="006E0AB8" w:rsidRPr="00577819">
        <w:rPr>
          <w:rFonts w:asciiTheme="majorHAnsi" w:hAnsiTheme="majorHAnsi" w:cstheme="majorHAnsi"/>
          <w:lang w:val="de-CH"/>
        </w:rPr>
        <w:t xml:space="preserve"> </w:t>
      </w:r>
      <w:r w:rsidRPr="00577819">
        <w:rPr>
          <w:rFonts w:asciiTheme="majorHAnsi" w:hAnsiTheme="majorHAnsi" w:cstheme="majorHAnsi"/>
          <w:lang w:val="de-CH"/>
        </w:rPr>
        <w:t>was habe ich als Stress erlebt</w:t>
      </w:r>
      <w:r w:rsidR="009F1CAD" w:rsidRPr="00577819">
        <w:rPr>
          <w:rFonts w:asciiTheme="majorHAnsi" w:hAnsiTheme="majorHAnsi" w:cstheme="majorHAnsi"/>
          <w:lang w:val="de-CH"/>
        </w:rPr>
        <w:t xml:space="preserve"> und wie habe ich ihn erlebt?</w:t>
      </w:r>
    </w:p>
    <w:p w14:paraId="264E6673" w14:textId="67CA41C7" w:rsidR="00D1765E" w:rsidRPr="00577819" w:rsidRDefault="00FA098B" w:rsidP="00D176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272726"/>
        </w:rPr>
      </w:pPr>
      <w:r w:rsidRPr="00577819">
        <w:rPr>
          <w:rFonts w:asciiTheme="majorHAnsi" w:hAnsiTheme="majorHAnsi" w:cstheme="majorHAnsi"/>
          <w:b/>
          <w:bCs/>
          <w:lang w:val="de-CH"/>
        </w:rPr>
        <w:t xml:space="preserve">- </w:t>
      </w:r>
      <w:r w:rsidR="00D1765E" w:rsidRPr="00577819">
        <w:rPr>
          <w:rFonts w:asciiTheme="majorHAnsi" w:hAnsiTheme="majorHAnsi" w:cstheme="majorHAnsi"/>
          <w:b/>
          <w:bCs/>
          <w:lang w:val="de-CH"/>
        </w:rPr>
        <w:t xml:space="preserve"> </w:t>
      </w:r>
      <w:r w:rsidR="00D1765E" w:rsidRPr="00577819">
        <w:rPr>
          <w:rFonts w:asciiTheme="majorHAnsi" w:hAnsiTheme="majorHAnsi" w:cstheme="majorHAnsi"/>
          <w:b/>
          <w:bCs/>
          <w:color w:val="272726"/>
        </w:rPr>
        <w:t xml:space="preserve">was sind meine </w:t>
      </w:r>
      <w:proofErr w:type="spellStart"/>
      <w:r w:rsidR="00D1765E" w:rsidRPr="00577819">
        <w:rPr>
          <w:rFonts w:asciiTheme="majorHAnsi" w:hAnsiTheme="majorHAnsi" w:cstheme="majorHAnsi"/>
          <w:b/>
          <w:bCs/>
          <w:color w:val="272726"/>
        </w:rPr>
        <w:t>gewohnheitsmässigen</w:t>
      </w:r>
      <w:proofErr w:type="spellEnd"/>
      <w:r w:rsidR="00D1765E" w:rsidRPr="00577819">
        <w:rPr>
          <w:rFonts w:asciiTheme="majorHAnsi" w:hAnsiTheme="majorHAnsi" w:cstheme="majorHAnsi"/>
          <w:b/>
          <w:bCs/>
          <w:color w:val="272726"/>
        </w:rPr>
        <w:t xml:space="preserve"> Reaktionsweisen auf Stress? </w:t>
      </w:r>
    </w:p>
    <w:p w14:paraId="554A6BD3" w14:textId="77777777" w:rsidR="009F1CAD" w:rsidRPr="00577819" w:rsidRDefault="009F1CAD" w:rsidP="00D176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272726"/>
        </w:rPr>
      </w:pPr>
    </w:p>
    <w:p w14:paraId="28BD0D4A" w14:textId="785B74D1" w:rsidR="006E0AB8" w:rsidRPr="00577819" w:rsidRDefault="006E0AB8" w:rsidP="006E0AB8">
      <w:p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 xml:space="preserve">ca. </w:t>
      </w:r>
      <w:r w:rsidR="009C6E09" w:rsidRPr="00577819">
        <w:rPr>
          <w:rFonts w:asciiTheme="majorHAnsi" w:hAnsiTheme="majorHAnsi" w:cstheme="majorHAnsi"/>
          <w:lang w:val="de-CH"/>
        </w:rPr>
        <w:t>10</w:t>
      </w:r>
      <w:r w:rsidR="009F1CAD" w:rsidRPr="00577819">
        <w:rPr>
          <w:rFonts w:asciiTheme="majorHAnsi" w:hAnsiTheme="majorHAnsi" w:cstheme="majorHAnsi"/>
          <w:lang w:val="de-CH"/>
        </w:rPr>
        <w:t xml:space="preserve"> </w:t>
      </w:r>
      <w:r w:rsidRPr="00577819">
        <w:rPr>
          <w:rFonts w:asciiTheme="majorHAnsi" w:hAnsiTheme="majorHAnsi" w:cstheme="majorHAnsi"/>
          <w:lang w:val="de-CH"/>
        </w:rPr>
        <w:t xml:space="preserve">Min. </w:t>
      </w:r>
      <w:r w:rsidR="00577819" w:rsidRPr="00577819">
        <w:rPr>
          <w:rFonts w:asciiTheme="majorHAnsi" w:hAnsiTheme="majorHAnsi" w:cstheme="majorHAnsi"/>
          <w:lang w:val="de-CH"/>
        </w:rPr>
        <w:t xml:space="preserve">zu zweit austauschen lassen und </w:t>
      </w:r>
      <w:r w:rsidR="009F1CAD" w:rsidRPr="00577819">
        <w:rPr>
          <w:rFonts w:asciiTheme="majorHAnsi" w:hAnsiTheme="majorHAnsi" w:cstheme="majorHAnsi"/>
          <w:lang w:val="de-CH"/>
        </w:rPr>
        <w:t>dann in der ganzen Gruppe sammeln</w:t>
      </w:r>
      <w:r w:rsidR="00577819" w:rsidRPr="00577819">
        <w:rPr>
          <w:rFonts w:asciiTheme="majorHAnsi" w:hAnsiTheme="majorHAnsi" w:cstheme="majorHAnsi"/>
          <w:lang w:val="de-CH"/>
        </w:rPr>
        <w:t>, z.B. an Flipchart</w:t>
      </w:r>
    </w:p>
    <w:p w14:paraId="408BE683" w14:textId="77777777" w:rsidR="006E0AB8" w:rsidRPr="00577819" w:rsidRDefault="006E0AB8" w:rsidP="006E0AB8">
      <w:p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ab/>
      </w:r>
    </w:p>
    <w:p w14:paraId="52170156" w14:textId="73DAA27E" w:rsidR="00802C8A" w:rsidRPr="00577819" w:rsidRDefault="00FA098B" w:rsidP="006E0AB8">
      <w:p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>18.45</w:t>
      </w:r>
      <w:r w:rsidR="001C6EF5" w:rsidRPr="00577819">
        <w:rPr>
          <w:rFonts w:asciiTheme="majorHAnsi" w:hAnsiTheme="majorHAnsi" w:cstheme="majorHAnsi"/>
          <w:lang w:val="de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4"/>
        <w:gridCol w:w="3015"/>
        <w:gridCol w:w="3023"/>
      </w:tblGrid>
      <w:tr w:rsidR="00641E3E" w:rsidRPr="00577819" w14:paraId="52D367A6" w14:textId="77777777" w:rsidTr="003678D0">
        <w:tc>
          <w:tcPr>
            <w:tcW w:w="3070" w:type="dxa"/>
            <w:shd w:val="clear" w:color="auto" w:fill="auto"/>
          </w:tcPr>
          <w:p w14:paraId="579B2099" w14:textId="77777777" w:rsidR="00641E3E" w:rsidRPr="00577819" w:rsidRDefault="00641E3E" w:rsidP="00A37605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577819">
              <w:rPr>
                <w:rFonts w:asciiTheme="majorHAnsi" w:hAnsiTheme="majorHAnsi" w:cstheme="majorHAnsi"/>
                <w:b/>
                <w:lang w:val="de-CH"/>
              </w:rPr>
              <w:t>Körper</w:t>
            </w:r>
          </w:p>
        </w:tc>
        <w:tc>
          <w:tcPr>
            <w:tcW w:w="3071" w:type="dxa"/>
            <w:shd w:val="clear" w:color="auto" w:fill="auto"/>
          </w:tcPr>
          <w:p w14:paraId="753E7E0C" w14:textId="77777777" w:rsidR="00641E3E" w:rsidRPr="00577819" w:rsidRDefault="00641E3E" w:rsidP="00A37605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577819">
              <w:rPr>
                <w:rFonts w:asciiTheme="majorHAnsi" w:hAnsiTheme="majorHAnsi" w:cstheme="majorHAnsi"/>
                <w:b/>
                <w:lang w:val="de-CH"/>
              </w:rPr>
              <w:t>Gefühle</w:t>
            </w:r>
          </w:p>
        </w:tc>
        <w:tc>
          <w:tcPr>
            <w:tcW w:w="3072" w:type="dxa"/>
            <w:shd w:val="clear" w:color="auto" w:fill="auto"/>
          </w:tcPr>
          <w:p w14:paraId="797684D9" w14:textId="77777777" w:rsidR="00641E3E" w:rsidRPr="00577819" w:rsidRDefault="00641E3E" w:rsidP="00A37605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577819">
              <w:rPr>
                <w:rFonts w:asciiTheme="majorHAnsi" w:hAnsiTheme="majorHAnsi" w:cstheme="majorHAnsi"/>
                <w:b/>
                <w:lang w:val="de-CH"/>
              </w:rPr>
              <w:t>Gedanken</w:t>
            </w:r>
          </w:p>
        </w:tc>
      </w:tr>
      <w:tr w:rsidR="009F1CAD" w:rsidRPr="00577819" w14:paraId="7C2CB9BD" w14:textId="77777777" w:rsidTr="003678D0">
        <w:tc>
          <w:tcPr>
            <w:tcW w:w="3070" w:type="dxa"/>
            <w:shd w:val="clear" w:color="auto" w:fill="auto"/>
          </w:tcPr>
          <w:p w14:paraId="05B29ABA" w14:textId="77777777" w:rsidR="009F1CAD" w:rsidRPr="00577819" w:rsidRDefault="009F1CAD" w:rsidP="00A37605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577819">
              <w:rPr>
                <w:rFonts w:asciiTheme="majorHAnsi" w:hAnsiTheme="majorHAnsi" w:cstheme="majorHAnsi"/>
                <w:b/>
                <w:lang w:val="de-CH"/>
              </w:rPr>
              <w:t>Was spürst du, wenn du im Stress bist?</w:t>
            </w:r>
          </w:p>
          <w:p w14:paraId="25952768" w14:textId="197D5E90" w:rsidR="00577819" w:rsidRPr="00577819" w:rsidRDefault="009F1CAD" w:rsidP="00A37605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577819">
              <w:rPr>
                <w:rFonts w:asciiTheme="majorHAnsi" w:hAnsiTheme="majorHAnsi" w:cstheme="majorHAnsi"/>
                <w:b/>
                <w:lang w:val="de-CH"/>
              </w:rPr>
              <w:t>Empfindungen im Körper</w:t>
            </w:r>
            <w:r w:rsidR="00577819" w:rsidRPr="00577819">
              <w:rPr>
                <w:rFonts w:asciiTheme="majorHAnsi" w:hAnsiTheme="majorHAnsi" w:cstheme="majorHAnsi"/>
                <w:b/>
                <w:lang w:val="de-CH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66157647" w14:textId="2193E628" w:rsidR="009F1CAD" w:rsidRPr="00577819" w:rsidRDefault="009F1CAD" w:rsidP="00A37605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577819">
              <w:rPr>
                <w:rFonts w:asciiTheme="majorHAnsi" w:hAnsiTheme="majorHAnsi" w:cstheme="majorHAnsi"/>
                <w:b/>
                <w:lang w:val="de-CH"/>
              </w:rPr>
              <w:t xml:space="preserve">Wie ist deine Stimmung, Gefühlslage bei Stress? Gibt es </w:t>
            </w:r>
            <w:r w:rsidR="00577819" w:rsidRPr="00577819">
              <w:rPr>
                <w:rFonts w:asciiTheme="majorHAnsi" w:hAnsiTheme="majorHAnsi" w:cstheme="majorHAnsi"/>
                <w:b/>
                <w:lang w:val="de-CH"/>
              </w:rPr>
              <w:t xml:space="preserve">best. </w:t>
            </w:r>
            <w:r w:rsidRPr="00577819">
              <w:rPr>
                <w:rFonts w:asciiTheme="majorHAnsi" w:hAnsiTheme="majorHAnsi" w:cstheme="majorHAnsi"/>
                <w:b/>
                <w:lang w:val="de-CH"/>
              </w:rPr>
              <w:t xml:space="preserve">Emotionen, </w:t>
            </w:r>
            <w:r w:rsidR="00577819" w:rsidRPr="00577819">
              <w:rPr>
                <w:rFonts w:asciiTheme="majorHAnsi" w:hAnsiTheme="majorHAnsi" w:cstheme="majorHAnsi"/>
                <w:b/>
                <w:lang w:val="de-CH"/>
              </w:rPr>
              <w:t xml:space="preserve">die häufig auftauchen, </w:t>
            </w:r>
            <w:r w:rsidRPr="00577819">
              <w:rPr>
                <w:rFonts w:asciiTheme="majorHAnsi" w:hAnsiTheme="majorHAnsi" w:cstheme="majorHAnsi"/>
                <w:b/>
                <w:lang w:val="de-CH"/>
              </w:rPr>
              <w:t>wenn du Stress erlebst?</w:t>
            </w:r>
          </w:p>
        </w:tc>
        <w:tc>
          <w:tcPr>
            <w:tcW w:w="3072" w:type="dxa"/>
            <w:shd w:val="clear" w:color="auto" w:fill="auto"/>
          </w:tcPr>
          <w:p w14:paraId="60677628" w14:textId="24538D2A" w:rsidR="009F1CAD" w:rsidRPr="00577819" w:rsidRDefault="009F1CAD" w:rsidP="00A37605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577819">
              <w:rPr>
                <w:rFonts w:asciiTheme="majorHAnsi" w:hAnsiTheme="majorHAnsi" w:cstheme="majorHAnsi"/>
                <w:b/>
                <w:lang w:val="de-CH"/>
              </w:rPr>
              <w:t>Wie funktioniert dein Denken? Wie zeigt sich Stress in deinen Gedanken, Bewertungen, inneren Dialog mit dir selbst?</w:t>
            </w:r>
          </w:p>
        </w:tc>
      </w:tr>
    </w:tbl>
    <w:p w14:paraId="7F7B9B5D" w14:textId="77777777" w:rsidR="009F1CAD" w:rsidRPr="00577819" w:rsidRDefault="009F1CAD" w:rsidP="006E0AB8">
      <w:pPr>
        <w:rPr>
          <w:rFonts w:asciiTheme="majorHAnsi" w:hAnsiTheme="majorHAnsi" w:cstheme="majorHAnsi"/>
          <w:b/>
          <w:bCs/>
          <w:lang w:val="de-CH"/>
        </w:rPr>
      </w:pPr>
    </w:p>
    <w:p w14:paraId="646162A6" w14:textId="77777777" w:rsidR="00577819" w:rsidRPr="00577819" w:rsidRDefault="00BF0EEE" w:rsidP="006E0AB8">
      <w:pPr>
        <w:rPr>
          <w:rFonts w:asciiTheme="majorHAnsi" w:hAnsiTheme="majorHAnsi" w:cstheme="majorHAnsi"/>
          <w:b/>
          <w:bCs/>
          <w:lang w:val="de-CH"/>
        </w:rPr>
      </w:pPr>
      <w:r w:rsidRPr="00577819">
        <w:rPr>
          <w:rFonts w:asciiTheme="majorHAnsi" w:hAnsiTheme="majorHAnsi" w:cstheme="majorHAnsi"/>
          <w:b/>
          <w:bCs/>
          <w:lang w:val="de-CH"/>
        </w:rPr>
        <w:t xml:space="preserve">Sammeln in ganzer Gruppe </w:t>
      </w:r>
    </w:p>
    <w:p w14:paraId="6743C951" w14:textId="77777777" w:rsidR="00577819" w:rsidRPr="00577819" w:rsidRDefault="00577819" w:rsidP="006E0AB8">
      <w:pPr>
        <w:rPr>
          <w:rFonts w:asciiTheme="majorHAnsi" w:hAnsiTheme="majorHAnsi" w:cstheme="majorHAnsi"/>
          <w:b/>
          <w:bCs/>
          <w:lang w:val="de-CH"/>
        </w:rPr>
      </w:pPr>
    </w:p>
    <w:p w14:paraId="7FF7A5AD" w14:textId="77777777" w:rsidR="00577819" w:rsidRPr="00577819" w:rsidRDefault="00577819" w:rsidP="006E0AB8">
      <w:pPr>
        <w:rPr>
          <w:rFonts w:asciiTheme="majorHAnsi" w:hAnsiTheme="majorHAnsi" w:cstheme="majorHAnsi"/>
          <w:b/>
          <w:bCs/>
          <w:lang w:val="de-CH"/>
        </w:rPr>
      </w:pPr>
      <w:r w:rsidRPr="00577819">
        <w:rPr>
          <w:rFonts w:asciiTheme="majorHAnsi" w:hAnsiTheme="majorHAnsi" w:cstheme="majorHAnsi"/>
          <w:b/>
          <w:bCs/>
          <w:lang w:val="de-CH"/>
        </w:rPr>
        <w:t>D</w:t>
      </w:r>
      <w:r w:rsidR="00BF0EEE" w:rsidRPr="00577819">
        <w:rPr>
          <w:rFonts w:asciiTheme="majorHAnsi" w:hAnsiTheme="majorHAnsi" w:cstheme="majorHAnsi"/>
          <w:b/>
          <w:bCs/>
          <w:lang w:val="de-CH"/>
        </w:rPr>
        <w:t xml:space="preserve">ann </w:t>
      </w:r>
      <w:r w:rsidRPr="00577819">
        <w:rPr>
          <w:rFonts w:asciiTheme="majorHAnsi" w:hAnsiTheme="majorHAnsi" w:cstheme="majorHAnsi"/>
          <w:b/>
          <w:bCs/>
          <w:lang w:val="de-CH"/>
        </w:rPr>
        <w:t xml:space="preserve">anhand des Stresszyklus - </w:t>
      </w:r>
      <w:r w:rsidR="00BF0EEE" w:rsidRPr="00577819">
        <w:rPr>
          <w:rFonts w:asciiTheme="majorHAnsi" w:hAnsiTheme="majorHAnsi" w:cstheme="majorHAnsi"/>
          <w:b/>
          <w:bCs/>
          <w:lang w:val="de-CH"/>
        </w:rPr>
        <w:t>was ist eigentlich Stress</w:t>
      </w:r>
      <w:r w:rsidRPr="00577819">
        <w:rPr>
          <w:rFonts w:asciiTheme="majorHAnsi" w:hAnsiTheme="majorHAnsi" w:cstheme="majorHAnsi"/>
          <w:b/>
          <w:bCs/>
          <w:lang w:val="de-CH"/>
        </w:rPr>
        <w:t>.</w:t>
      </w:r>
    </w:p>
    <w:p w14:paraId="5529E6E9" w14:textId="12C9EAF3" w:rsidR="00A37605" w:rsidRPr="00577819" w:rsidRDefault="00577819" w:rsidP="006A081B">
      <w:pPr>
        <w:rPr>
          <w:rFonts w:asciiTheme="majorHAnsi" w:hAnsiTheme="majorHAnsi" w:cstheme="majorHAnsi"/>
          <w:b/>
          <w:bCs/>
          <w:lang w:val="de-CH"/>
        </w:rPr>
      </w:pPr>
      <w:r w:rsidRPr="00577819">
        <w:rPr>
          <w:rFonts w:asciiTheme="majorHAnsi" w:hAnsiTheme="majorHAnsi" w:cstheme="majorHAnsi"/>
          <w:b/>
          <w:bCs/>
          <w:lang w:val="de-CH"/>
        </w:rPr>
        <w:t xml:space="preserve">Notfallreaktion: </w:t>
      </w:r>
      <w:r w:rsidRPr="00577819">
        <w:rPr>
          <w:rFonts w:asciiTheme="majorHAnsi" w:hAnsiTheme="majorHAnsi" w:cstheme="majorHAnsi"/>
          <w:lang w:val="de-CH"/>
        </w:rPr>
        <w:t>Akuter</w:t>
      </w:r>
      <w:r w:rsidR="00BF0EEE" w:rsidRPr="00577819">
        <w:rPr>
          <w:rFonts w:asciiTheme="majorHAnsi" w:hAnsiTheme="majorHAnsi" w:cstheme="majorHAnsi"/>
          <w:lang w:val="de-CH"/>
        </w:rPr>
        <w:t xml:space="preserve"> Stress mobilisieren der </w:t>
      </w:r>
      <w:proofErr w:type="gramStart"/>
      <w:r w:rsidR="00BF0EEE" w:rsidRPr="00577819">
        <w:rPr>
          <w:rFonts w:asciiTheme="majorHAnsi" w:hAnsiTheme="majorHAnsi" w:cstheme="majorHAnsi"/>
          <w:lang w:val="de-CH"/>
        </w:rPr>
        <w:t>Ressourcen</w:t>
      </w:r>
      <w:proofErr w:type="gramEnd"/>
      <w:r w:rsidR="00BF0EEE" w:rsidRPr="00577819">
        <w:rPr>
          <w:rFonts w:asciiTheme="majorHAnsi" w:hAnsiTheme="majorHAnsi" w:cstheme="majorHAnsi"/>
          <w:lang w:val="de-CH"/>
        </w:rPr>
        <w:t xml:space="preserve"> um Anforderungen kurzfristig zu begegnen. </w:t>
      </w:r>
      <w:r w:rsidR="00BF0EEE" w:rsidRPr="00577819">
        <w:rPr>
          <w:rFonts w:asciiTheme="majorHAnsi" w:hAnsiTheme="majorHAnsi" w:cstheme="majorHAnsi"/>
          <w:lang w:val="de-CH"/>
        </w:rPr>
        <w:br/>
      </w:r>
      <w:r w:rsidR="006A081B" w:rsidRPr="00577819">
        <w:rPr>
          <w:rFonts w:asciiTheme="majorHAnsi" w:hAnsiTheme="majorHAnsi" w:cstheme="majorHAnsi"/>
          <w:lang w:val="de-CH"/>
        </w:rPr>
        <w:br/>
      </w:r>
      <w:r w:rsidR="00A37605" w:rsidRPr="00577819">
        <w:rPr>
          <w:rFonts w:asciiTheme="majorHAnsi" w:hAnsiTheme="majorHAnsi" w:cstheme="majorHAnsi"/>
          <w:lang w:val="de-CH"/>
        </w:rPr>
        <w:t xml:space="preserve">Was genau ist Stress? </w:t>
      </w:r>
    </w:p>
    <w:p w14:paraId="4B08ECD2" w14:textId="52C799EA" w:rsidR="00FA098B" w:rsidRPr="00577819" w:rsidRDefault="00BF0EEE" w:rsidP="00A37605">
      <w:pPr>
        <w:rPr>
          <w:rFonts w:asciiTheme="majorHAnsi" w:hAnsiTheme="majorHAnsi" w:cstheme="majorHAnsi"/>
          <w:color w:val="1C1C1C"/>
        </w:rPr>
      </w:pPr>
      <w:r w:rsidRPr="00577819">
        <w:rPr>
          <w:rFonts w:asciiTheme="majorHAnsi" w:hAnsiTheme="majorHAnsi" w:cstheme="majorHAnsi"/>
          <w:b/>
        </w:rPr>
        <w:t xml:space="preserve">Stress Physik - </w:t>
      </w:r>
      <w:hyperlink r:id="rId5" w:history="1">
        <w:r w:rsidR="00641E3E" w:rsidRPr="00577819">
          <w:rPr>
            <w:rFonts w:asciiTheme="majorHAnsi" w:hAnsiTheme="majorHAnsi" w:cstheme="majorHAnsi"/>
            <w:color w:val="0A006D"/>
          </w:rPr>
          <w:t xml:space="preserve">Hans </w:t>
        </w:r>
        <w:proofErr w:type="spellStart"/>
        <w:r w:rsidR="00641E3E" w:rsidRPr="00577819">
          <w:rPr>
            <w:rFonts w:asciiTheme="majorHAnsi" w:hAnsiTheme="majorHAnsi" w:cstheme="majorHAnsi"/>
            <w:color w:val="0A006D"/>
          </w:rPr>
          <w:t>Selye</w:t>
        </w:r>
        <w:proofErr w:type="spellEnd"/>
      </w:hyperlink>
      <w:r w:rsidR="00641E3E" w:rsidRPr="00577819">
        <w:rPr>
          <w:rFonts w:asciiTheme="majorHAnsi" w:hAnsiTheme="majorHAnsi" w:cstheme="majorHAnsi"/>
          <w:color w:val="1C1C1C"/>
        </w:rPr>
        <w:t xml:space="preserve"> (1936, Stress als körperlichen Zustand unter Belastung</w:t>
      </w:r>
      <w:r w:rsidR="00FA098B" w:rsidRPr="00577819">
        <w:rPr>
          <w:rFonts w:asciiTheme="majorHAnsi" w:hAnsiTheme="majorHAnsi" w:cstheme="majorHAnsi"/>
          <w:color w:val="1C1C1C"/>
        </w:rPr>
        <w:t xml:space="preserve"> </w:t>
      </w:r>
      <w:r w:rsidR="00A37605" w:rsidRPr="00577819">
        <w:rPr>
          <w:rFonts w:asciiTheme="majorHAnsi" w:hAnsiTheme="majorHAnsi" w:cstheme="majorHAnsi"/>
          <w:color w:val="1C1C1C"/>
        </w:rPr>
        <w:t>Anpassungsversuche</w:t>
      </w:r>
      <w:r w:rsidR="00FA098B" w:rsidRPr="00577819">
        <w:rPr>
          <w:rFonts w:asciiTheme="majorHAnsi" w:hAnsiTheme="majorHAnsi" w:cstheme="majorHAnsi"/>
          <w:color w:val="1C1C1C"/>
        </w:rPr>
        <w:t>)</w:t>
      </w:r>
      <w:r w:rsidR="00A37605" w:rsidRPr="00577819">
        <w:rPr>
          <w:rFonts w:asciiTheme="majorHAnsi" w:hAnsiTheme="majorHAnsi" w:cstheme="majorHAnsi"/>
          <w:color w:val="1C1C1C"/>
        </w:rPr>
        <w:t xml:space="preserve"> </w:t>
      </w:r>
    </w:p>
    <w:p w14:paraId="242467B0" w14:textId="00F49460" w:rsidR="00FA098B" w:rsidRPr="00577819" w:rsidRDefault="00FA098B" w:rsidP="00BF0EEE">
      <w:pPr>
        <w:pStyle w:val="Listenabsatz"/>
        <w:numPr>
          <w:ilvl w:val="0"/>
          <w:numId w:val="10"/>
        </w:num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 xml:space="preserve">Körper </w:t>
      </w:r>
      <w:proofErr w:type="spellStart"/>
      <w:r w:rsidRPr="00577819">
        <w:rPr>
          <w:rFonts w:asciiTheme="majorHAnsi" w:hAnsiTheme="majorHAnsi" w:cstheme="majorHAnsi"/>
          <w:lang w:val="de-CH"/>
        </w:rPr>
        <w:t>auf’s</w:t>
      </w:r>
      <w:proofErr w:type="spellEnd"/>
      <w:r w:rsidRPr="00577819">
        <w:rPr>
          <w:rFonts w:asciiTheme="majorHAnsi" w:hAnsiTheme="majorHAnsi" w:cstheme="majorHAnsi"/>
          <w:lang w:val="de-CH"/>
        </w:rPr>
        <w:t xml:space="preserve"> </w:t>
      </w:r>
      <w:r w:rsidR="00577819" w:rsidRPr="00577819">
        <w:rPr>
          <w:rFonts w:asciiTheme="majorHAnsi" w:hAnsiTheme="majorHAnsi" w:cstheme="majorHAnsi"/>
          <w:lang w:val="de-CH"/>
        </w:rPr>
        <w:t>Ü</w:t>
      </w:r>
      <w:r w:rsidRPr="00577819">
        <w:rPr>
          <w:rFonts w:asciiTheme="majorHAnsi" w:hAnsiTheme="majorHAnsi" w:cstheme="majorHAnsi"/>
          <w:lang w:val="de-CH"/>
        </w:rPr>
        <w:t xml:space="preserve">berleben getrimmt ... wegschieben, festhalten sind </w:t>
      </w:r>
      <w:proofErr w:type="spellStart"/>
      <w:r w:rsidRPr="00577819">
        <w:rPr>
          <w:rFonts w:asciiTheme="majorHAnsi" w:hAnsiTheme="majorHAnsi" w:cstheme="majorHAnsi"/>
          <w:lang w:val="de-CH"/>
        </w:rPr>
        <w:t>autom</w:t>
      </w:r>
      <w:proofErr w:type="spellEnd"/>
      <w:r w:rsidRPr="00577819">
        <w:rPr>
          <w:rFonts w:asciiTheme="majorHAnsi" w:hAnsiTheme="majorHAnsi" w:cstheme="majorHAnsi"/>
          <w:lang w:val="de-CH"/>
        </w:rPr>
        <w:t xml:space="preserve">. Reaktionsmuster ... gerade auch im Zusammenhang mit Stress – </w:t>
      </w:r>
      <w:proofErr w:type="spellStart"/>
      <w:r w:rsidRPr="00577819">
        <w:rPr>
          <w:rFonts w:asciiTheme="majorHAnsi" w:hAnsiTheme="majorHAnsi" w:cstheme="majorHAnsi"/>
          <w:lang w:val="de-CH"/>
        </w:rPr>
        <w:t>Stressreaktionzyklus</w:t>
      </w:r>
      <w:proofErr w:type="spellEnd"/>
      <w:r w:rsidRPr="00577819">
        <w:rPr>
          <w:rFonts w:asciiTheme="majorHAnsi" w:hAnsiTheme="majorHAnsi" w:cstheme="majorHAnsi"/>
          <w:lang w:val="de-CH"/>
        </w:rPr>
        <w:t xml:space="preserve"> ...  automatisch konditioniert biologisches Überleben sichern. </w:t>
      </w:r>
    </w:p>
    <w:p w14:paraId="23AA8097" w14:textId="77777777" w:rsidR="00FA098B" w:rsidRPr="00577819" w:rsidRDefault="00FA098B" w:rsidP="00FA098B">
      <w:p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>Sinnvoll wenn ein Tiger kommt ... akute Situation.</w:t>
      </w:r>
    </w:p>
    <w:p w14:paraId="33C5F84F" w14:textId="0161F9CF" w:rsidR="00BF0EEE" w:rsidRPr="00577819" w:rsidRDefault="00FA098B" w:rsidP="00FA098B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>wir mobilisieren alle Ressourcen</w:t>
      </w:r>
      <w:r w:rsidR="00577819" w:rsidRPr="00577819">
        <w:rPr>
          <w:rFonts w:asciiTheme="majorHAnsi" w:hAnsiTheme="majorHAnsi" w:cstheme="majorHAnsi"/>
          <w:lang w:val="de-CH"/>
        </w:rPr>
        <w:t>,</w:t>
      </w:r>
      <w:r w:rsidRPr="00577819">
        <w:rPr>
          <w:rFonts w:asciiTheme="majorHAnsi" w:hAnsiTheme="majorHAnsi" w:cstheme="majorHAnsi"/>
          <w:lang w:val="de-CH"/>
        </w:rPr>
        <w:t xml:space="preserve"> um Anforderungen gerecht zu werden – überleben!!!</w:t>
      </w:r>
    </w:p>
    <w:p w14:paraId="4447998D" w14:textId="63E6ABA3" w:rsidR="00FA098B" w:rsidRPr="00577819" w:rsidRDefault="00FA098B" w:rsidP="00FA098B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 xml:space="preserve">chronisch </w:t>
      </w:r>
      <w:r w:rsidR="00577819" w:rsidRPr="00577819">
        <w:rPr>
          <w:rFonts w:asciiTheme="majorHAnsi" w:hAnsiTheme="majorHAnsi" w:cstheme="majorHAnsi"/>
          <w:lang w:val="de-CH"/>
        </w:rPr>
        <w:t>und oft auf konditionierten Verhaltens-</w:t>
      </w:r>
      <w:r w:rsidRPr="00577819">
        <w:rPr>
          <w:rFonts w:asciiTheme="majorHAnsi" w:hAnsiTheme="majorHAnsi" w:cstheme="majorHAnsi"/>
          <w:lang w:val="de-CH"/>
        </w:rPr>
        <w:t xml:space="preserve">Mustern </w:t>
      </w:r>
      <w:r w:rsidR="00577819" w:rsidRPr="00577819">
        <w:rPr>
          <w:rFonts w:asciiTheme="majorHAnsi" w:hAnsiTheme="majorHAnsi" w:cstheme="majorHAnsi"/>
          <w:lang w:val="de-CH"/>
        </w:rPr>
        <w:t>basierend</w:t>
      </w:r>
      <w:r w:rsidRPr="00577819">
        <w:rPr>
          <w:rFonts w:asciiTheme="majorHAnsi" w:hAnsiTheme="majorHAnsi" w:cstheme="majorHAnsi"/>
          <w:lang w:val="de-CH"/>
        </w:rPr>
        <w:t xml:space="preserve">... </w:t>
      </w:r>
      <w:r w:rsidR="00577819" w:rsidRPr="00577819">
        <w:rPr>
          <w:rFonts w:asciiTheme="majorHAnsi" w:hAnsiTheme="majorHAnsi" w:cstheme="majorHAnsi"/>
          <w:lang w:val="de-CH"/>
        </w:rPr>
        <w:t xml:space="preserve">Verhaltensweisen, </w:t>
      </w:r>
      <w:r w:rsidRPr="00577819">
        <w:rPr>
          <w:rFonts w:asciiTheme="majorHAnsi" w:hAnsiTheme="majorHAnsi" w:cstheme="majorHAnsi"/>
          <w:lang w:val="de-CH"/>
        </w:rPr>
        <w:t>die uns einsperren ... limitieren Achtsamkeit kann uns helfen diese Muster</w:t>
      </w:r>
      <w:r w:rsidR="00577819" w:rsidRPr="00577819">
        <w:rPr>
          <w:rFonts w:asciiTheme="majorHAnsi" w:hAnsiTheme="majorHAnsi" w:cstheme="majorHAnsi"/>
          <w:lang w:val="de-CH"/>
        </w:rPr>
        <w:t xml:space="preserve"> zu sehen und uns allenfalls davon zu</w:t>
      </w:r>
      <w:r w:rsidRPr="00577819">
        <w:rPr>
          <w:rFonts w:asciiTheme="majorHAnsi" w:hAnsiTheme="majorHAnsi" w:cstheme="majorHAnsi"/>
          <w:lang w:val="de-CH"/>
        </w:rPr>
        <w:t xml:space="preserve"> befreien ... </w:t>
      </w:r>
      <w:r w:rsidR="00577819" w:rsidRPr="00577819">
        <w:rPr>
          <w:rFonts w:asciiTheme="majorHAnsi" w:hAnsiTheme="majorHAnsi" w:cstheme="majorHAnsi"/>
          <w:lang w:val="de-CH"/>
        </w:rPr>
        <w:br/>
      </w:r>
    </w:p>
    <w:p w14:paraId="28103B2B" w14:textId="77777777" w:rsidR="006A081B" w:rsidRPr="00577819" w:rsidRDefault="006A081B" w:rsidP="006A081B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 xml:space="preserve">Was passiert im Körper: </w:t>
      </w:r>
    </w:p>
    <w:p w14:paraId="11BAAB2E" w14:textId="77777777" w:rsidR="006A081B" w:rsidRPr="00577819" w:rsidRDefault="006A081B" w:rsidP="006A081B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>Autonomes Nervensystem wird aktiviert Sympathikus</w:t>
      </w:r>
    </w:p>
    <w:p w14:paraId="4145ACEC" w14:textId="23536FCC" w:rsidR="006A081B" w:rsidRPr="00577819" w:rsidRDefault="006A081B" w:rsidP="006A081B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>Dieser wiederum wirkt auf die Nebennieren – Adrenalin etc</w:t>
      </w:r>
      <w:r w:rsidR="00577819" w:rsidRPr="00577819">
        <w:rPr>
          <w:rFonts w:asciiTheme="majorHAnsi" w:hAnsiTheme="majorHAnsi" w:cstheme="majorHAnsi"/>
          <w:lang w:val="de-CH"/>
        </w:rPr>
        <w:t>.</w:t>
      </w:r>
      <w:r w:rsidRPr="00577819">
        <w:rPr>
          <w:rFonts w:asciiTheme="majorHAnsi" w:hAnsiTheme="majorHAnsi" w:cstheme="majorHAnsi"/>
          <w:lang w:val="de-CH"/>
        </w:rPr>
        <w:t xml:space="preserve"> Signale - Neurotransmitter an alle Systeme im Körper: </w:t>
      </w:r>
    </w:p>
    <w:p w14:paraId="2907AFD4" w14:textId="52996135" w:rsidR="006A081B" w:rsidRPr="00577819" w:rsidRDefault="006A081B" w:rsidP="006A081B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lang w:val="de-CH"/>
        </w:rPr>
      </w:pPr>
      <w:proofErr w:type="gramStart"/>
      <w:r w:rsidRPr="00577819">
        <w:rPr>
          <w:rFonts w:asciiTheme="majorHAnsi" w:hAnsiTheme="majorHAnsi" w:cstheme="majorHAnsi"/>
          <w:lang w:val="de-CH"/>
        </w:rPr>
        <w:lastRenderedPageBreak/>
        <w:t>Herz</w:t>
      </w:r>
      <w:r w:rsidR="00577819" w:rsidRPr="00577819">
        <w:rPr>
          <w:rFonts w:asciiTheme="majorHAnsi" w:hAnsiTheme="majorHAnsi" w:cstheme="majorHAnsi"/>
          <w:lang w:val="de-CH"/>
        </w:rPr>
        <w:t>,</w:t>
      </w:r>
      <w:r w:rsidRPr="00577819">
        <w:rPr>
          <w:rFonts w:asciiTheme="majorHAnsi" w:hAnsiTheme="majorHAnsi" w:cstheme="majorHAnsi"/>
          <w:lang w:val="de-CH"/>
        </w:rPr>
        <w:t xml:space="preserve">  Blutdruck</w:t>
      </w:r>
      <w:proofErr w:type="gramEnd"/>
      <w:r w:rsidR="00577819" w:rsidRPr="00577819">
        <w:rPr>
          <w:rFonts w:asciiTheme="majorHAnsi" w:hAnsiTheme="majorHAnsi" w:cstheme="majorHAnsi"/>
          <w:lang w:val="de-CH"/>
        </w:rPr>
        <w:t>,</w:t>
      </w:r>
      <w:r w:rsidRPr="00577819">
        <w:rPr>
          <w:rFonts w:asciiTheme="majorHAnsi" w:hAnsiTheme="majorHAnsi" w:cstheme="majorHAnsi"/>
          <w:lang w:val="de-CH"/>
        </w:rPr>
        <w:t xml:space="preserve"> Speichelfluss reduzieren</w:t>
      </w:r>
      <w:r w:rsidR="00577819" w:rsidRPr="00577819">
        <w:rPr>
          <w:rFonts w:asciiTheme="majorHAnsi" w:hAnsiTheme="majorHAnsi" w:cstheme="majorHAnsi"/>
          <w:lang w:val="de-CH"/>
        </w:rPr>
        <w:t>,</w:t>
      </w:r>
      <w:r w:rsidRPr="00577819">
        <w:rPr>
          <w:rFonts w:asciiTheme="majorHAnsi" w:hAnsiTheme="majorHAnsi" w:cstheme="majorHAnsi"/>
          <w:lang w:val="de-CH"/>
        </w:rPr>
        <w:t xml:space="preserve"> Zucker und Fettreserven werden mobil</w:t>
      </w:r>
      <w:r w:rsidR="00577819" w:rsidRPr="00577819">
        <w:rPr>
          <w:rFonts w:asciiTheme="majorHAnsi" w:hAnsiTheme="majorHAnsi" w:cstheme="majorHAnsi"/>
          <w:lang w:val="de-CH"/>
        </w:rPr>
        <w:t>i</w:t>
      </w:r>
      <w:r w:rsidRPr="00577819">
        <w:rPr>
          <w:rFonts w:asciiTheme="majorHAnsi" w:hAnsiTheme="majorHAnsi" w:cstheme="majorHAnsi"/>
          <w:lang w:val="de-CH"/>
        </w:rPr>
        <w:t>siert</w:t>
      </w:r>
      <w:r w:rsidR="00577819" w:rsidRPr="00577819">
        <w:rPr>
          <w:rFonts w:asciiTheme="majorHAnsi" w:hAnsiTheme="majorHAnsi" w:cstheme="majorHAnsi"/>
          <w:lang w:val="de-CH"/>
        </w:rPr>
        <w:t>,</w:t>
      </w:r>
      <w:r w:rsidRPr="00577819">
        <w:rPr>
          <w:rFonts w:asciiTheme="majorHAnsi" w:hAnsiTheme="majorHAnsi" w:cstheme="majorHAnsi"/>
          <w:lang w:val="de-CH"/>
        </w:rPr>
        <w:t xml:space="preserve"> Pupillen weiten sich</w:t>
      </w:r>
      <w:r w:rsidR="00577819" w:rsidRPr="00577819">
        <w:rPr>
          <w:rFonts w:asciiTheme="majorHAnsi" w:hAnsiTheme="majorHAnsi" w:cstheme="majorHAnsi"/>
          <w:lang w:val="de-CH"/>
        </w:rPr>
        <w:t>,</w:t>
      </w:r>
      <w:r w:rsidRPr="00577819">
        <w:rPr>
          <w:rFonts w:asciiTheme="majorHAnsi" w:hAnsiTheme="majorHAnsi" w:cstheme="majorHAnsi"/>
          <w:lang w:val="de-CH"/>
        </w:rPr>
        <w:t xml:space="preserve"> Durchblutung </w:t>
      </w:r>
      <w:r w:rsidR="00577819" w:rsidRPr="00577819">
        <w:rPr>
          <w:rFonts w:asciiTheme="majorHAnsi" w:hAnsiTheme="majorHAnsi" w:cstheme="majorHAnsi"/>
          <w:lang w:val="de-CH"/>
        </w:rPr>
        <w:t xml:space="preserve">konzentriert sich auf </w:t>
      </w:r>
      <w:r w:rsidRPr="00577819">
        <w:rPr>
          <w:rFonts w:asciiTheme="majorHAnsi" w:hAnsiTheme="majorHAnsi" w:cstheme="majorHAnsi"/>
          <w:lang w:val="de-CH"/>
        </w:rPr>
        <w:t>Skelettmuskulatur/innere Organe</w:t>
      </w:r>
      <w:r w:rsidR="00577819" w:rsidRPr="00577819">
        <w:rPr>
          <w:rFonts w:asciiTheme="majorHAnsi" w:hAnsiTheme="majorHAnsi" w:cstheme="majorHAnsi"/>
          <w:lang w:val="de-CH"/>
        </w:rPr>
        <w:t>,</w:t>
      </w:r>
      <w:r w:rsidRPr="00577819">
        <w:rPr>
          <w:rFonts w:asciiTheme="majorHAnsi" w:hAnsiTheme="majorHAnsi" w:cstheme="majorHAnsi"/>
          <w:lang w:val="de-CH"/>
        </w:rPr>
        <w:t xml:space="preserve"> so dass der Körper optimal auf Kampf oder Flucht vorbereitet ist </w:t>
      </w:r>
    </w:p>
    <w:p w14:paraId="26F1268B" w14:textId="295935C1" w:rsidR="006A081B" w:rsidRPr="00577819" w:rsidRDefault="006A081B" w:rsidP="006A081B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 xml:space="preserve">Dann auch Stresshormonachse aktiviert: Cortisol (körpereigenes Cortison) mobilisiert Fettreserven und Zucker im Blut </w:t>
      </w:r>
      <w:r w:rsidR="00577819" w:rsidRPr="00577819">
        <w:rPr>
          <w:rFonts w:asciiTheme="majorHAnsi" w:hAnsiTheme="majorHAnsi" w:cstheme="majorHAnsi"/>
          <w:lang w:val="de-CH"/>
        </w:rPr>
        <w:t xml:space="preserve">und </w:t>
      </w:r>
      <w:r w:rsidRPr="00577819">
        <w:rPr>
          <w:rFonts w:asciiTheme="majorHAnsi" w:hAnsiTheme="majorHAnsi" w:cstheme="majorHAnsi"/>
          <w:lang w:val="de-CH"/>
        </w:rPr>
        <w:t xml:space="preserve">senkt </w:t>
      </w:r>
      <w:r w:rsidR="00577819" w:rsidRPr="00577819">
        <w:rPr>
          <w:rFonts w:asciiTheme="majorHAnsi" w:hAnsiTheme="majorHAnsi" w:cstheme="majorHAnsi"/>
          <w:lang w:val="de-CH"/>
        </w:rPr>
        <w:t xml:space="preserve">vorübergehend die </w:t>
      </w:r>
      <w:r w:rsidRPr="00577819">
        <w:rPr>
          <w:rFonts w:asciiTheme="majorHAnsi" w:hAnsiTheme="majorHAnsi" w:cstheme="majorHAnsi"/>
          <w:lang w:val="de-CH"/>
        </w:rPr>
        <w:t>Schmerzempfindlichkeit</w:t>
      </w:r>
      <w:r w:rsidR="00577819" w:rsidRPr="00577819">
        <w:rPr>
          <w:rFonts w:asciiTheme="majorHAnsi" w:hAnsiTheme="majorHAnsi" w:cstheme="majorHAnsi"/>
          <w:lang w:val="de-CH"/>
        </w:rPr>
        <w:t>.</w:t>
      </w:r>
      <w:r w:rsidRPr="00577819">
        <w:rPr>
          <w:rFonts w:asciiTheme="majorHAnsi" w:hAnsiTheme="majorHAnsi" w:cstheme="majorHAnsi"/>
          <w:lang w:val="de-CH"/>
        </w:rPr>
        <w:t xml:space="preserve"> </w:t>
      </w:r>
      <w:r w:rsidR="00577819" w:rsidRPr="00577819">
        <w:rPr>
          <w:rFonts w:asciiTheme="majorHAnsi" w:hAnsiTheme="majorHAnsi" w:cstheme="majorHAnsi"/>
          <w:lang w:val="de-CH"/>
        </w:rPr>
        <w:t>«Un</w:t>
      </w:r>
      <w:r w:rsidRPr="00577819">
        <w:rPr>
          <w:rFonts w:asciiTheme="majorHAnsi" w:hAnsiTheme="majorHAnsi" w:cstheme="majorHAnsi"/>
          <w:lang w:val="de-CH"/>
        </w:rPr>
        <w:t>wichtige</w:t>
      </w:r>
      <w:r w:rsidR="00577819" w:rsidRPr="00577819">
        <w:rPr>
          <w:rFonts w:asciiTheme="majorHAnsi" w:hAnsiTheme="majorHAnsi" w:cstheme="majorHAnsi"/>
          <w:lang w:val="de-CH"/>
        </w:rPr>
        <w:t>re»</w:t>
      </w:r>
      <w:r w:rsidRPr="00577819">
        <w:rPr>
          <w:rFonts w:asciiTheme="majorHAnsi" w:hAnsiTheme="majorHAnsi" w:cstheme="majorHAnsi"/>
          <w:lang w:val="de-CH"/>
        </w:rPr>
        <w:t xml:space="preserve"> Körperfunktionen werden </w:t>
      </w:r>
      <w:r w:rsidR="00577819" w:rsidRPr="00577819">
        <w:rPr>
          <w:rFonts w:asciiTheme="majorHAnsi" w:hAnsiTheme="majorHAnsi" w:cstheme="majorHAnsi"/>
          <w:lang w:val="de-CH"/>
        </w:rPr>
        <w:t>beeinflusst</w:t>
      </w:r>
      <w:r w:rsidRPr="00577819">
        <w:rPr>
          <w:rFonts w:asciiTheme="majorHAnsi" w:hAnsiTheme="majorHAnsi" w:cstheme="majorHAnsi"/>
          <w:lang w:val="de-CH"/>
        </w:rPr>
        <w:t xml:space="preserve"> wie </w:t>
      </w:r>
      <w:r w:rsidR="00577819" w:rsidRPr="00577819">
        <w:rPr>
          <w:rFonts w:asciiTheme="majorHAnsi" w:hAnsiTheme="majorHAnsi" w:cstheme="majorHAnsi"/>
          <w:lang w:val="de-CH"/>
        </w:rPr>
        <w:t xml:space="preserve">die </w:t>
      </w:r>
      <w:r w:rsidRPr="00577819">
        <w:rPr>
          <w:rFonts w:asciiTheme="majorHAnsi" w:hAnsiTheme="majorHAnsi" w:cstheme="majorHAnsi"/>
          <w:lang w:val="de-CH"/>
        </w:rPr>
        <w:t xml:space="preserve">Verdauung, Libido ... (Harndrang und Durchfall auch möglich) </w:t>
      </w:r>
    </w:p>
    <w:p w14:paraId="09DA8EF1" w14:textId="77777777" w:rsidR="00FA098B" w:rsidRPr="00577819" w:rsidRDefault="00FA098B" w:rsidP="00FA098B">
      <w:pPr>
        <w:rPr>
          <w:rFonts w:asciiTheme="majorHAnsi" w:hAnsiTheme="majorHAnsi" w:cstheme="majorHAnsi"/>
          <w:lang w:val="de-CH"/>
        </w:rPr>
      </w:pPr>
    </w:p>
    <w:p w14:paraId="20AA696D" w14:textId="06C55E7C" w:rsidR="00FA098B" w:rsidRPr="00577819" w:rsidRDefault="00577819" w:rsidP="00577819">
      <w:pPr>
        <w:rPr>
          <w:rFonts w:asciiTheme="majorHAnsi" w:hAnsiTheme="majorHAnsi" w:cstheme="majorHAnsi"/>
          <w:b/>
          <w:lang w:val="de-CH"/>
        </w:rPr>
      </w:pPr>
      <w:r w:rsidRPr="00577819">
        <w:rPr>
          <w:rFonts w:asciiTheme="majorHAnsi" w:hAnsiTheme="majorHAnsi" w:cstheme="majorHAnsi"/>
          <w:b/>
          <w:lang w:val="de-CH"/>
        </w:rPr>
        <w:t>A</w:t>
      </w:r>
      <w:r w:rsidR="00FA098B" w:rsidRPr="00577819">
        <w:rPr>
          <w:rFonts w:asciiTheme="majorHAnsi" w:hAnsiTheme="majorHAnsi" w:cstheme="majorHAnsi"/>
          <w:b/>
          <w:lang w:val="de-CH"/>
        </w:rPr>
        <w:t xml:space="preserve">daptiver Prozess ... </w:t>
      </w:r>
    </w:p>
    <w:p w14:paraId="449B4514" w14:textId="24EA7419" w:rsidR="00FA098B" w:rsidRPr="00577819" w:rsidRDefault="00FA098B" w:rsidP="00FA098B">
      <w:pPr>
        <w:numPr>
          <w:ilvl w:val="1"/>
          <w:numId w:val="5"/>
        </w:num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 xml:space="preserve">körperlich der Situation begegnen akut kurz ... Verkehrssituation Gefahr </w:t>
      </w:r>
      <w:r w:rsidR="00577819" w:rsidRPr="00577819">
        <w:rPr>
          <w:rFonts w:asciiTheme="majorHAnsi" w:hAnsiTheme="majorHAnsi" w:cstheme="majorHAnsi"/>
          <w:lang w:val="de-CH"/>
        </w:rPr>
        <w:t xml:space="preserve">und der </w:t>
      </w:r>
      <w:r w:rsidRPr="00577819">
        <w:rPr>
          <w:rFonts w:asciiTheme="majorHAnsi" w:hAnsiTheme="majorHAnsi" w:cstheme="majorHAnsi"/>
          <w:lang w:val="de-CH"/>
        </w:rPr>
        <w:t xml:space="preserve">Körper beruhigt sich wieder oder </w:t>
      </w:r>
    </w:p>
    <w:p w14:paraId="6768FD60" w14:textId="7B3F2502" w:rsidR="00FA098B" w:rsidRPr="00577819" w:rsidRDefault="00FA098B" w:rsidP="00A37605">
      <w:pPr>
        <w:numPr>
          <w:ilvl w:val="1"/>
          <w:numId w:val="5"/>
        </w:num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>andere Situationen die länger sind oder anspruchsvoller oder vielschichtiger ... von</w:t>
      </w:r>
      <w:r w:rsidR="00577819" w:rsidRPr="00577819">
        <w:rPr>
          <w:rFonts w:asciiTheme="majorHAnsi" w:hAnsiTheme="majorHAnsi" w:cstheme="majorHAnsi"/>
          <w:lang w:val="de-CH"/>
        </w:rPr>
        <w:t xml:space="preserve"> einer</w:t>
      </w:r>
      <w:r w:rsidRPr="00577819">
        <w:rPr>
          <w:rFonts w:asciiTheme="majorHAnsi" w:hAnsiTheme="majorHAnsi" w:cstheme="majorHAnsi"/>
          <w:lang w:val="de-CH"/>
        </w:rPr>
        <w:t xml:space="preserve"> akute</w:t>
      </w:r>
      <w:r w:rsidR="00577819" w:rsidRPr="00577819">
        <w:rPr>
          <w:rFonts w:asciiTheme="majorHAnsi" w:hAnsiTheme="majorHAnsi" w:cstheme="majorHAnsi"/>
          <w:lang w:val="de-CH"/>
        </w:rPr>
        <w:t>n</w:t>
      </w:r>
      <w:r w:rsidRPr="00577819">
        <w:rPr>
          <w:rFonts w:asciiTheme="majorHAnsi" w:hAnsiTheme="majorHAnsi" w:cstheme="majorHAnsi"/>
          <w:lang w:val="de-CH"/>
        </w:rPr>
        <w:t xml:space="preserve"> Antwort zu einer nicht endenden Anforderung ... Bewältigung</w:t>
      </w:r>
      <w:r w:rsidR="00577819" w:rsidRPr="00577819">
        <w:rPr>
          <w:rFonts w:asciiTheme="majorHAnsi" w:hAnsiTheme="majorHAnsi" w:cstheme="majorHAnsi"/>
          <w:lang w:val="de-CH"/>
        </w:rPr>
        <w:t>s</w:t>
      </w:r>
      <w:r w:rsidRPr="00577819">
        <w:rPr>
          <w:rFonts w:asciiTheme="majorHAnsi" w:hAnsiTheme="majorHAnsi" w:cstheme="majorHAnsi"/>
          <w:lang w:val="de-CH"/>
        </w:rPr>
        <w:t>versuche ... bis zum „</w:t>
      </w:r>
      <w:proofErr w:type="spellStart"/>
      <w:r w:rsidRPr="00577819">
        <w:rPr>
          <w:rFonts w:asciiTheme="majorHAnsi" w:hAnsiTheme="majorHAnsi" w:cstheme="majorHAnsi"/>
          <w:lang w:val="de-CH"/>
        </w:rPr>
        <w:t>Overload</w:t>
      </w:r>
      <w:proofErr w:type="spellEnd"/>
      <w:r w:rsidRPr="00577819">
        <w:rPr>
          <w:rFonts w:asciiTheme="majorHAnsi" w:hAnsiTheme="majorHAnsi" w:cstheme="majorHAnsi"/>
          <w:lang w:val="de-CH"/>
        </w:rPr>
        <w:t xml:space="preserve">“ bis zu Burn-Out ... </w:t>
      </w:r>
      <w:r w:rsidR="00577819" w:rsidRPr="00577819">
        <w:rPr>
          <w:rFonts w:asciiTheme="majorHAnsi" w:hAnsiTheme="majorHAnsi" w:cstheme="majorHAnsi"/>
          <w:lang w:val="de-CH"/>
        </w:rPr>
        <w:t xml:space="preserve">oder auch allgemein </w:t>
      </w:r>
      <w:r w:rsidRPr="00577819">
        <w:rPr>
          <w:rFonts w:asciiTheme="majorHAnsi" w:hAnsiTheme="majorHAnsi" w:cstheme="majorHAnsi"/>
          <w:lang w:val="de-CH"/>
        </w:rPr>
        <w:t xml:space="preserve">weniger Lebensqualität  </w:t>
      </w:r>
    </w:p>
    <w:p w14:paraId="41CD3D18" w14:textId="77777777" w:rsidR="00FA098B" w:rsidRPr="00577819" w:rsidRDefault="00FA098B" w:rsidP="00A37605">
      <w:pPr>
        <w:rPr>
          <w:rFonts w:asciiTheme="majorHAnsi" w:hAnsiTheme="majorHAnsi" w:cstheme="majorHAnsi"/>
          <w:lang w:val="de-CH"/>
        </w:rPr>
      </w:pPr>
    </w:p>
    <w:p w14:paraId="3D92EC6A" w14:textId="39B00CD6" w:rsidR="00A37605" w:rsidRPr="00577819" w:rsidRDefault="00577819" w:rsidP="00A37605">
      <w:pPr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Je nach Zeit und Befindlichkeit in der Gruppe ... </w:t>
      </w:r>
      <w:r>
        <w:rPr>
          <w:rFonts w:asciiTheme="majorHAnsi" w:hAnsiTheme="majorHAnsi" w:cstheme="majorHAnsi"/>
          <w:lang w:val="de-CH"/>
        </w:rPr>
        <w:br/>
      </w:r>
      <w:r>
        <w:rPr>
          <w:rFonts w:asciiTheme="majorHAnsi" w:hAnsiTheme="majorHAnsi" w:cstheme="majorHAnsi"/>
          <w:lang w:val="de-CH"/>
        </w:rPr>
        <w:br/>
      </w:r>
      <w:r w:rsidR="006A081B" w:rsidRPr="00577819">
        <w:rPr>
          <w:rFonts w:asciiTheme="majorHAnsi" w:hAnsiTheme="majorHAnsi" w:cstheme="majorHAnsi"/>
          <w:lang w:val="de-CH"/>
        </w:rPr>
        <w:t xml:space="preserve">19.00 ev. Gruppe mit Antreibern ... </w:t>
      </w:r>
    </w:p>
    <w:p w14:paraId="488479D8" w14:textId="77777777" w:rsidR="00A37605" w:rsidRPr="00577819" w:rsidRDefault="00A37605" w:rsidP="00A37605">
      <w:pPr>
        <w:rPr>
          <w:rFonts w:asciiTheme="majorHAnsi" w:hAnsiTheme="majorHAnsi" w:cstheme="majorHAnsi"/>
          <w:lang w:val="de-CH"/>
        </w:rPr>
      </w:pPr>
    </w:p>
    <w:p w14:paraId="1D433D6B" w14:textId="6E02C4D8" w:rsidR="00A37605" w:rsidRPr="00577819" w:rsidRDefault="00FA098B" w:rsidP="00A37605">
      <w:p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 xml:space="preserve">19.15 </w:t>
      </w:r>
      <w:r w:rsidR="000574CB" w:rsidRPr="00577819">
        <w:rPr>
          <w:rFonts w:asciiTheme="majorHAnsi" w:hAnsiTheme="majorHAnsi" w:cstheme="majorHAnsi"/>
          <w:lang w:val="de-CH"/>
        </w:rPr>
        <w:t xml:space="preserve">oder </w:t>
      </w:r>
      <w:r w:rsidR="006A081B" w:rsidRPr="00577819">
        <w:rPr>
          <w:rFonts w:asciiTheme="majorHAnsi" w:hAnsiTheme="majorHAnsi" w:cstheme="majorHAnsi"/>
          <w:lang w:val="de-CH"/>
        </w:rPr>
        <w:t xml:space="preserve">Gehmeditation </w:t>
      </w:r>
    </w:p>
    <w:p w14:paraId="1286EBB4" w14:textId="6F238686" w:rsidR="00641E3E" w:rsidRPr="00577819" w:rsidRDefault="006A081B" w:rsidP="008D3001">
      <w:p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br/>
      </w:r>
      <w:r w:rsidR="005F5F9F">
        <w:rPr>
          <w:rFonts w:asciiTheme="majorHAnsi" w:hAnsiTheme="majorHAnsi" w:cstheme="majorHAnsi"/>
          <w:lang w:val="de-CH"/>
        </w:rPr>
        <w:t xml:space="preserve">Übungen für die nächste Woche besprechen: </w:t>
      </w:r>
    </w:p>
    <w:p w14:paraId="7781F6F6" w14:textId="77777777" w:rsidR="00B836FF" w:rsidRPr="00577819" w:rsidRDefault="00B836FF" w:rsidP="006E0AB8">
      <w:pPr>
        <w:rPr>
          <w:rFonts w:asciiTheme="majorHAnsi" w:hAnsiTheme="majorHAnsi" w:cstheme="majorHAnsi"/>
          <w:highlight w:val="yellow"/>
          <w:lang w:val="de-CH"/>
        </w:rPr>
      </w:pPr>
    </w:p>
    <w:p w14:paraId="053B8802" w14:textId="77777777" w:rsidR="00B836FF" w:rsidRPr="00577819" w:rsidRDefault="00B836FF" w:rsidP="00B836FF">
      <w:pPr>
        <w:numPr>
          <w:ilvl w:val="0"/>
          <w:numId w:val="8"/>
        </w:num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>Sitzmeditation abwechseln mit Body Scan oder Yoga (an 6 Tagen der Woche)</w:t>
      </w:r>
      <w:r w:rsidRPr="00577819">
        <w:rPr>
          <w:rFonts w:asciiTheme="majorHAnsi" w:hAnsiTheme="majorHAnsi" w:cstheme="majorHAnsi"/>
          <w:lang w:val="de-CH"/>
        </w:rPr>
        <w:br/>
      </w:r>
    </w:p>
    <w:p w14:paraId="57DD6774" w14:textId="77C18131" w:rsidR="00B836FF" w:rsidRPr="00577819" w:rsidRDefault="00B836FF" w:rsidP="00B836FF">
      <w:pPr>
        <w:numPr>
          <w:ilvl w:val="0"/>
          <w:numId w:val="8"/>
        </w:num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 xml:space="preserve">Täglich einige Zeit (5-15min) den Atem beobachten ohne </w:t>
      </w:r>
      <w:r w:rsidR="00577819" w:rsidRPr="00577819">
        <w:rPr>
          <w:rFonts w:asciiTheme="majorHAnsi" w:hAnsiTheme="majorHAnsi" w:cstheme="majorHAnsi"/>
          <w:lang w:val="de-CH"/>
        </w:rPr>
        <w:t xml:space="preserve">Anleitung </w:t>
      </w:r>
    </w:p>
    <w:p w14:paraId="63D6A5DB" w14:textId="70A4F2E0" w:rsidR="00B836FF" w:rsidRPr="00577819" w:rsidRDefault="00B836FF" w:rsidP="00B836FF">
      <w:pPr>
        <w:numPr>
          <w:ilvl w:val="0"/>
          <w:numId w:val="8"/>
        </w:num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 xml:space="preserve">In stressvollen Situationen innehalten Atem und Körper (Gedanken und Gefühle) wahrnehmen.  Vielleicht gibt es neue Wege, Lösungsmöglichkeiten </w:t>
      </w:r>
      <w:proofErr w:type="gramStart"/>
      <w:r w:rsidRPr="00577819">
        <w:rPr>
          <w:rFonts w:asciiTheme="majorHAnsi" w:hAnsiTheme="majorHAnsi" w:cstheme="majorHAnsi"/>
          <w:lang w:val="de-CH"/>
        </w:rPr>
        <w:t>anstatt gewohnheitsmässiges Handeln</w:t>
      </w:r>
      <w:proofErr w:type="gramEnd"/>
      <w:r w:rsidRPr="00577819">
        <w:rPr>
          <w:rFonts w:asciiTheme="majorHAnsi" w:hAnsiTheme="majorHAnsi" w:cstheme="majorHAnsi"/>
          <w:lang w:val="de-CH"/>
        </w:rPr>
        <w:t xml:space="preserve"> und Denken</w:t>
      </w:r>
      <w:r w:rsidR="00577819" w:rsidRPr="00577819">
        <w:rPr>
          <w:rFonts w:asciiTheme="majorHAnsi" w:hAnsiTheme="majorHAnsi" w:cstheme="majorHAnsi"/>
          <w:lang w:val="de-CH"/>
        </w:rPr>
        <w:t xml:space="preserve"> – für sich selbst erforschen </w:t>
      </w:r>
    </w:p>
    <w:p w14:paraId="3CA59ECC" w14:textId="53A41239" w:rsidR="00B836FF" w:rsidRPr="00577819" w:rsidRDefault="00B836FF" w:rsidP="00B836FF">
      <w:pPr>
        <w:numPr>
          <w:ilvl w:val="0"/>
          <w:numId w:val="8"/>
        </w:numPr>
        <w:rPr>
          <w:rFonts w:asciiTheme="majorHAnsi" w:hAnsiTheme="majorHAnsi" w:cstheme="majorHAnsi"/>
          <w:lang w:val="de-CH"/>
        </w:rPr>
      </w:pPr>
      <w:r w:rsidRPr="00577819">
        <w:rPr>
          <w:rFonts w:asciiTheme="majorHAnsi" w:hAnsiTheme="majorHAnsi" w:cstheme="majorHAnsi"/>
          <w:lang w:val="de-CH"/>
        </w:rPr>
        <w:t xml:space="preserve">Achtsamkeit im Alltag: immer wieder auf offene und </w:t>
      </w:r>
      <w:r w:rsidR="00577819" w:rsidRPr="00577819">
        <w:rPr>
          <w:rFonts w:asciiTheme="majorHAnsi" w:hAnsiTheme="majorHAnsi" w:cstheme="majorHAnsi"/>
          <w:lang w:val="de-CH"/>
        </w:rPr>
        <w:t>wohlwollende</w:t>
      </w:r>
      <w:r w:rsidRPr="00577819">
        <w:rPr>
          <w:rFonts w:asciiTheme="majorHAnsi" w:hAnsiTheme="majorHAnsi" w:cstheme="majorHAnsi"/>
          <w:lang w:val="de-CH"/>
        </w:rPr>
        <w:t xml:space="preserve"> Weise zu der Erfahrung im gegenwärtigen Augenblick zurückkommen… </w:t>
      </w:r>
    </w:p>
    <w:p w14:paraId="4FEC3E91" w14:textId="77777777" w:rsidR="00B836FF" w:rsidRPr="00577819" w:rsidRDefault="00B836FF" w:rsidP="006E0AB8">
      <w:pPr>
        <w:rPr>
          <w:rFonts w:asciiTheme="majorHAnsi" w:hAnsiTheme="majorHAnsi" w:cstheme="majorHAnsi"/>
          <w:lang w:val="de-CH"/>
        </w:rPr>
      </w:pPr>
    </w:p>
    <w:p w14:paraId="35291C9D" w14:textId="77777777" w:rsidR="00B836FF" w:rsidRPr="00577819" w:rsidRDefault="00B836FF" w:rsidP="006E0AB8">
      <w:pPr>
        <w:rPr>
          <w:rFonts w:asciiTheme="majorHAnsi" w:hAnsiTheme="majorHAnsi" w:cstheme="majorHAnsi"/>
          <w:lang w:val="de-CH"/>
        </w:rPr>
      </w:pPr>
    </w:p>
    <w:p w14:paraId="27A51223" w14:textId="462DED45" w:rsidR="001C6EF5" w:rsidRPr="00577819" w:rsidRDefault="005F5F9F" w:rsidP="006E0AB8">
      <w:pPr>
        <w:rPr>
          <w:rFonts w:asciiTheme="majorHAnsi" w:hAnsiTheme="majorHAnsi" w:cstheme="majorHAnsi"/>
          <w:b/>
          <w:lang w:val="de-CH"/>
        </w:rPr>
      </w:pPr>
      <w:r w:rsidRPr="00577819">
        <w:rPr>
          <w:rFonts w:asciiTheme="majorHAnsi" w:hAnsiTheme="majorHAnsi" w:cstheme="majorHAnsi"/>
          <w:lang w:val="de-CH"/>
        </w:rPr>
        <w:t>19.</w:t>
      </w:r>
      <w:r>
        <w:rPr>
          <w:rFonts w:asciiTheme="majorHAnsi" w:hAnsiTheme="majorHAnsi" w:cstheme="majorHAnsi"/>
          <w:lang w:val="de-CH"/>
        </w:rPr>
        <w:t>5</w:t>
      </w:r>
      <w:r>
        <w:rPr>
          <w:rFonts w:asciiTheme="majorHAnsi" w:hAnsiTheme="majorHAnsi" w:cstheme="majorHAnsi"/>
          <w:lang w:val="de-CH"/>
        </w:rPr>
        <w:t>0</w:t>
      </w:r>
      <w:r w:rsidRPr="00577819">
        <w:rPr>
          <w:rFonts w:asciiTheme="majorHAnsi" w:hAnsiTheme="majorHAnsi" w:cstheme="majorHAnsi"/>
          <w:lang w:val="de-CH"/>
        </w:rPr>
        <w:t xml:space="preserve"> Innehalten </w:t>
      </w:r>
      <w:r>
        <w:rPr>
          <w:rFonts w:asciiTheme="majorHAnsi" w:hAnsiTheme="majorHAnsi" w:cstheme="majorHAnsi"/>
          <w:lang w:val="de-CH"/>
        </w:rPr>
        <w:t xml:space="preserve">- </w:t>
      </w:r>
      <w:r w:rsidRPr="00577819">
        <w:rPr>
          <w:rFonts w:asciiTheme="majorHAnsi" w:hAnsiTheme="majorHAnsi" w:cstheme="majorHAnsi"/>
          <w:lang w:val="de-CH"/>
        </w:rPr>
        <w:t>Atem – offene Präsenz</w:t>
      </w:r>
      <w:r>
        <w:rPr>
          <w:rFonts w:asciiTheme="majorHAnsi" w:hAnsiTheme="majorHAnsi" w:cstheme="majorHAnsi"/>
          <w:lang w:val="de-CH"/>
        </w:rPr>
        <w:t xml:space="preserve"> - Gedicht ... </w:t>
      </w:r>
    </w:p>
    <w:p w14:paraId="02B57E71" w14:textId="41721517" w:rsidR="006E0AB8" w:rsidRPr="00577819" w:rsidRDefault="006E0AB8" w:rsidP="006E0AB8">
      <w:pPr>
        <w:rPr>
          <w:rFonts w:asciiTheme="majorHAnsi" w:hAnsiTheme="majorHAnsi" w:cstheme="majorHAnsi"/>
          <w:b/>
          <w:lang w:val="de-CH"/>
        </w:rPr>
      </w:pPr>
    </w:p>
    <w:sectPr w:rsidR="006E0AB8" w:rsidRPr="00577819" w:rsidSect="006E0AB8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0A63"/>
    <w:multiLevelType w:val="hybridMultilevel"/>
    <w:tmpl w:val="8780C60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667"/>
    <w:multiLevelType w:val="hybridMultilevel"/>
    <w:tmpl w:val="69B81C5A"/>
    <w:lvl w:ilvl="0" w:tplc="E1AC00F8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DC647B"/>
    <w:multiLevelType w:val="hybridMultilevel"/>
    <w:tmpl w:val="535A135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1259"/>
    <w:multiLevelType w:val="hybridMultilevel"/>
    <w:tmpl w:val="1FA8E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A22A0"/>
    <w:multiLevelType w:val="hybridMultilevel"/>
    <w:tmpl w:val="066E0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9697D"/>
    <w:multiLevelType w:val="hybridMultilevel"/>
    <w:tmpl w:val="8028E9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22E9D"/>
    <w:multiLevelType w:val="hybridMultilevel"/>
    <w:tmpl w:val="D35CF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3795"/>
    <w:multiLevelType w:val="hybridMultilevel"/>
    <w:tmpl w:val="7BA015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34798"/>
    <w:multiLevelType w:val="hybridMultilevel"/>
    <w:tmpl w:val="B1409B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3309"/>
    <w:multiLevelType w:val="hybridMultilevel"/>
    <w:tmpl w:val="BE904F1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B0"/>
    <w:rsid w:val="000574CB"/>
    <w:rsid w:val="001C6EF5"/>
    <w:rsid w:val="002E1075"/>
    <w:rsid w:val="003678D0"/>
    <w:rsid w:val="004C5328"/>
    <w:rsid w:val="00577819"/>
    <w:rsid w:val="005A295F"/>
    <w:rsid w:val="005F47B0"/>
    <w:rsid w:val="005F5F9F"/>
    <w:rsid w:val="00641E3E"/>
    <w:rsid w:val="006A081B"/>
    <w:rsid w:val="006E0AB8"/>
    <w:rsid w:val="00802C8A"/>
    <w:rsid w:val="00814B80"/>
    <w:rsid w:val="008D3001"/>
    <w:rsid w:val="009C6E09"/>
    <w:rsid w:val="009F1CAD"/>
    <w:rsid w:val="00A37605"/>
    <w:rsid w:val="00B836FF"/>
    <w:rsid w:val="00BF0EEE"/>
    <w:rsid w:val="00C72548"/>
    <w:rsid w:val="00CD5F56"/>
    <w:rsid w:val="00D1765E"/>
    <w:rsid w:val="00D908F0"/>
    <w:rsid w:val="00FA098B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BF8E21"/>
  <w14:defaultImageDpi w14:val="300"/>
  <w15:docId w15:val="{6D6828D9-9336-ED42-9EED-40B7BDE9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47B0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E31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3573D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.wikipedia.org/wiki/Hans_Sel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>uNIVERSITY OF BERNE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CDE</dc:creator>
  <cp:keywords/>
  <dc:description/>
  <cp:lastModifiedBy>Silvia Wiesmann</cp:lastModifiedBy>
  <cp:revision>2</cp:revision>
  <cp:lastPrinted>2019-11-18T10:35:00Z</cp:lastPrinted>
  <dcterms:created xsi:type="dcterms:W3CDTF">2020-11-06T17:28:00Z</dcterms:created>
  <dcterms:modified xsi:type="dcterms:W3CDTF">2020-11-06T17:28:00Z</dcterms:modified>
</cp:coreProperties>
</file>